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0C" w:rsidRDefault="00A4032C" w:rsidP="00A4032C">
      <w:pPr>
        <w:rPr>
          <w:rFonts w:ascii="Chalkboard" w:hAnsi="Chalkboard"/>
        </w:rPr>
      </w:pPr>
      <w:bookmarkStart w:id="0" w:name="_GoBack"/>
      <w:bookmarkEnd w:id="0"/>
      <w:r>
        <w:rPr>
          <w:rFonts w:ascii="Chalkboard" w:hAnsi="Chalkboard"/>
        </w:rPr>
        <w:t>Name:____________________________</w:t>
      </w:r>
      <w:r>
        <w:rPr>
          <w:rFonts w:ascii="Chalkboard" w:hAnsi="Chalkboard"/>
        </w:rPr>
        <w:tab/>
      </w:r>
      <w:r>
        <w:rPr>
          <w:rFonts w:ascii="Chalkboard" w:hAnsi="Chalkboard"/>
        </w:rPr>
        <w:tab/>
      </w:r>
      <w:r>
        <w:rPr>
          <w:rFonts w:ascii="Chalkboard" w:hAnsi="Chalkboard"/>
        </w:rPr>
        <w:tab/>
      </w:r>
      <w:r>
        <w:rPr>
          <w:rFonts w:ascii="Chalkboard" w:hAnsi="Chalkboard"/>
        </w:rPr>
        <w:tab/>
        <w:t>Date:____________</w:t>
      </w:r>
    </w:p>
    <w:p w:rsidR="008468F4" w:rsidRDefault="008468F4" w:rsidP="00A4032C">
      <w:pPr>
        <w:rPr>
          <w:rFonts w:ascii="Chalkboard" w:hAnsi="Chalkboard"/>
        </w:rPr>
      </w:pPr>
    </w:p>
    <w:p w:rsidR="00597F0C" w:rsidRDefault="00690927" w:rsidP="00A4032C">
      <w:pPr>
        <w:jc w:val="center"/>
        <w:rPr>
          <w:rFonts w:ascii="Chalkboard" w:hAnsi="Chalkboard"/>
          <w:b/>
          <w:u w:val="single"/>
        </w:rPr>
      </w:pPr>
      <w:r>
        <w:rPr>
          <w:rFonts w:ascii="Chalkboard" w:hAnsi="Chalkboard"/>
          <w:b/>
          <w:u w:val="single"/>
        </w:rPr>
        <w:t>High Altitude and Blood Oxygen Content</w:t>
      </w:r>
    </w:p>
    <w:p w:rsidR="00A4032C" w:rsidRDefault="00597F0C" w:rsidP="00A4032C">
      <w:pPr>
        <w:jc w:val="center"/>
        <w:rPr>
          <w:rFonts w:ascii="Chalkboard" w:hAnsi="Chalkboard"/>
          <w:b/>
          <w:u w:val="single"/>
        </w:rPr>
      </w:pPr>
      <w:r>
        <w:rPr>
          <w:rFonts w:ascii="Chalkboard" w:hAnsi="Chalkboard"/>
          <w:b/>
          <w:u w:val="single"/>
        </w:rPr>
        <w:t>A S</w:t>
      </w:r>
      <w:r w:rsidR="00A4032C">
        <w:rPr>
          <w:rFonts w:ascii="Chalkboard" w:hAnsi="Chalkboard"/>
          <w:b/>
          <w:u w:val="single"/>
        </w:rPr>
        <w:t>imulation of Survival</w:t>
      </w:r>
    </w:p>
    <w:p w:rsidR="00A4032C" w:rsidRDefault="00A4032C" w:rsidP="008468F4">
      <w:pPr>
        <w:rPr>
          <w:rFonts w:ascii="Chalkboard" w:hAnsi="Chalkboard"/>
          <w:b/>
          <w:u w:val="single"/>
        </w:rPr>
      </w:pPr>
    </w:p>
    <w:p w:rsidR="00334315" w:rsidRDefault="00334315" w:rsidP="00334315">
      <w:pPr>
        <w:rPr>
          <w:rFonts w:ascii="Chalkboard" w:hAnsi="Chalkboard"/>
          <w:i/>
        </w:rPr>
      </w:pPr>
      <w:r w:rsidRPr="00334315">
        <w:rPr>
          <w:rFonts w:ascii="Chalkboard" w:hAnsi="Chalkboard"/>
          <w:i/>
        </w:rPr>
        <w:t>When you travel to an area of high altitude</w:t>
      </w:r>
      <w:r>
        <w:rPr>
          <w:rFonts w:ascii="Chalkboard" w:hAnsi="Chalkboard"/>
          <w:i/>
        </w:rPr>
        <w:t>,</w:t>
      </w:r>
      <w:r w:rsidRPr="00334315">
        <w:rPr>
          <w:rFonts w:ascii="Chalkboard" w:hAnsi="Chalkboard"/>
          <w:i/>
        </w:rPr>
        <w:t xml:space="preserve"> you are likely to suffer from hypoxia, a condition created by a diminished supply of oxygen to body tissues. At high altitudes the air is much thinner than at sea level. As a result, a person inhales fewer oxygen molecules with each breath. Symptoms of hypoxia, sometimes known as mountain sickness, include headaches, vomiting, sleeplessness, impaired thinking, and an inability to sustain long periods of physical activity. At elevations above 25,000 feet, hypoxia can kill. </w:t>
      </w:r>
    </w:p>
    <w:p w:rsidR="008468F4" w:rsidRDefault="008468F4" w:rsidP="00334315">
      <w:pPr>
        <w:rPr>
          <w:rFonts w:ascii="Chalkboard" w:hAnsi="Chalkboard"/>
          <w:i/>
        </w:rPr>
      </w:pPr>
    </w:p>
    <w:p w:rsidR="008468F4" w:rsidRPr="008468F4" w:rsidRDefault="008468F4" w:rsidP="008468F4">
      <w:pPr>
        <w:rPr>
          <w:rFonts w:ascii="Chalkboard" w:hAnsi="Chalkboard"/>
          <w:i/>
        </w:rPr>
      </w:pPr>
      <w:r w:rsidRPr="008468F4">
        <w:rPr>
          <w:rFonts w:ascii="Chalkboard" w:hAnsi="Chalkboard"/>
          <w:bCs/>
          <w:i/>
        </w:rPr>
        <w:t>Tibetan populations, less than 3000 years ago or so, developed a few mutations that allowed them to live much better at high altitude. One of those mutations is associated with being able to have a larger than average lung capacity, and another is associated with being able to bind more oxygen in the blood stream, even when the environment has very little oxygen in it, as is the case at high altitude.  It has been documented that Tibetan women with a high likelihood of possessing one to two alleles for high blood-oxygen content (which is odd for normal women) had more surviving children</w:t>
      </w:r>
      <w:r>
        <w:rPr>
          <w:rFonts w:ascii="Chalkboard" w:hAnsi="Chalkboard"/>
          <w:bCs/>
          <w:i/>
        </w:rPr>
        <w:t xml:space="preserve">; </w:t>
      </w:r>
      <w:r w:rsidRPr="008468F4">
        <w:rPr>
          <w:rFonts w:ascii="Chalkboard" w:hAnsi="Chalkboard"/>
          <w:bCs/>
          <w:i/>
        </w:rPr>
        <w:t>the higher the oxygen capacity, the lower the infant mortality.  The more offspring these women have, the more frequent the allele will become in that population over time.</w:t>
      </w:r>
    </w:p>
    <w:p w:rsidR="00EE3B98" w:rsidRDefault="00EE3B98" w:rsidP="00A4032C">
      <w:pPr>
        <w:rPr>
          <w:rFonts w:ascii="Chalkboard" w:hAnsi="Chalkboard"/>
          <w:i/>
        </w:rPr>
      </w:pPr>
    </w:p>
    <w:p w:rsidR="00EE3B98" w:rsidRDefault="00EE3B98" w:rsidP="00A4032C">
      <w:pPr>
        <w:rPr>
          <w:rFonts w:ascii="Chalkboard" w:hAnsi="Chalkboard"/>
          <w:i/>
        </w:rPr>
      </w:pPr>
      <w:r>
        <w:rPr>
          <w:rFonts w:ascii="Chalkboard" w:hAnsi="Chalkboard"/>
          <w:i/>
        </w:rPr>
        <w:t>You will now take part in a simulation to determine your own survival based on the environment in which you live… good luck!</w:t>
      </w:r>
    </w:p>
    <w:p w:rsidR="00B021A5" w:rsidRDefault="00B021A5" w:rsidP="00A4032C">
      <w:pPr>
        <w:rPr>
          <w:rFonts w:ascii="Chalkboard" w:hAnsi="Chalkboard"/>
          <w:i/>
        </w:rPr>
      </w:pPr>
    </w:p>
    <w:p w:rsidR="00B021A5" w:rsidRDefault="00BF7F28" w:rsidP="00A4032C">
      <w:pPr>
        <w:rPr>
          <w:rFonts w:ascii="Chalkboard" w:hAnsi="Chalkboard"/>
          <w:b/>
          <w:u w:val="single"/>
        </w:rPr>
      </w:pPr>
      <w:r>
        <w:rPr>
          <w:rFonts w:ascii="Chalkboard" w:hAnsi="Chalkboard"/>
          <w:b/>
          <w:u w:val="single"/>
        </w:rPr>
        <w:t>Simulation Activity</w:t>
      </w:r>
    </w:p>
    <w:p w:rsidR="008468F4" w:rsidRDefault="008468F4" w:rsidP="00A4032C">
      <w:pPr>
        <w:rPr>
          <w:rFonts w:ascii="Chalkboard" w:hAnsi="Chalkboard"/>
          <w:b/>
          <w:u w:val="single"/>
        </w:rPr>
      </w:pPr>
    </w:p>
    <w:p w:rsidR="00A60513" w:rsidRDefault="00A60513" w:rsidP="00A4032C">
      <w:pPr>
        <w:rPr>
          <w:rFonts w:ascii="Chalkboard" w:hAnsi="Chalkboard"/>
        </w:rPr>
      </w:pPr>
      <w:r>
        <w:rPr>
          <w:rFonts w:ascii="Chalkboard" w:hAnsi="Chalkboard"/>
        </w:rPr>
        <w:t xml:space="preserve">The class will now be </w:t>
      </w:r>
      <w:r w:rsidR="00597F0C">
        <w:rPr>
          <w:rFonts w:ascii="Chalkboard" w:hAnsi="Chalkboard"/>
        </w:rPr>
        <w:t xml:space="preserve">randomly </w:t>
      </w:r>
      <w:r>
        <w:rPr>
          <w:rFonts w:ascii="Chalkboard" w:hAnsi="Chalkboard"/>
        </w:rPr>
        <w:t xml:space="preserve">split into two groups.  Half of the class is living in </w:t>
      </w:r>
      <w:r w:rsidR="00597F0C">
        <w:rPr>
          <w:rFonts w:ascii="Chalkboard" w:hAnsi="Chalkboard"/>
        </w:rPr>
        <w:t xml:space="preserve">an area of </w:t>
      </w:r>
      <w:r w:rsidR="00690927">
        <w:rPr>
          <w:rFonts w:ascii="Chalkboard" w:hAnsi="Chalkboard"/>
        </w:rPr>
        <w:t>Tibet</w:t>
      </w:r>
      <w:r>
        <w:rPr>
          <w:rFonts w:ascii="Chalkboard" w:hAnsi="Chalkboard"/>
        </w:rPr>
        <w:t xml:space="preserve">, </w:t>
      </w:r>
      <w:r w:rsidR="00597F0C">
        <w:rPr>
          <w:rFonts w:ascii="Chalkboard" w:hAnsi="Chalkboard"/>
        </w:rPr>
        <w:t>which</w:t>
      </w:r>
      <w:r>
        <w:rPr>
          <w:rFonts w:ascii="Chalkboard" w:hAnsi="Chalkboard"/>
        </w:rPr>
        <w:t xml:space="preserve"> </w:t>
      </w:r>
      <w:r w:rsidR="00690927">
        <w:rPr>
          <w:rFonts w:ascii="Chalkboard" w:hAnsi="Chalkboard"/>
        </w:rPr>
        <w:t>is at a very high altitude</w:t>
      </w:r>
      <w:r>
        <w:rPr>
          <w:rFonts w:ascii="Chalkboard" w:hAnsi="Chalkboard"/>
        </w:rPr>
        <w:t>.  The other half of the class is living in the United States,</w:t>
      </w:r>
      <w:r w:rsidR="00690927">
        <w:rPr>
          <w:rFonts w:ascii="Chalkboard" w:hAnsi="Chalkboard"/>
        </w:rPr>
        <w:t xml:space="preserve"> in a city that is at sea level</w:t>
      </w:r>
      <w:r>
        <w:rPr>
          <w:rFonts w:ascii="Chalkboard" w:hAnsi="Chalkboard"/>
        </w:rPr>
        <w:t xml:space="preserve">. </w:t>
      </w:r>
      <w:r w:rsidR="00597F0C">
        <w:rPr>
          <w:rFonts w:ascii="Chalkboard" w:hAnsi="Chalkboard"/>
        </w:rPr>
        <w:t>Now each student will need to determine their genotypes and phenotypes in order to determine their survival in their assigned environment.</w:t>
      </w:r>
    </w:p>
    <w:p w:rsidR="00A60513" w:rsidRDefault="00A60513" w:rsidP="00A4032C">
      <w:pPr>
        <w:rPr>
          <w:rFonts w:ascii="Chalkboard" w:hAnsi="Chalkboard"/>
        </w:rPr>
      </w:pPr>
    </w:p>
    <w:p w:rsidR="00597F0C" w:rsidRPr="00597F0C" w:rsidRDefault="00597F0C" w:rsidP="00A4032C">
      <w:pPr>
        <w:rPr>
          <w:rFonts w:ascii="Chalkboard" w:hAnsi="Chalkboard"/>
          <w:b/>
          <w:u w:val="single"/>
        </w:rPr>
      </w:pPr>
      <w:r>
        <w:rPr>
          <w:rFonts w:ascii="Chalkboard" w:hAnsi="Chalkboard"/>
          <w:b/>
          <w:u w:val="single"/>
        </w:rPr>
        <w:t>Determine Your Genotype</w:t>
      </w:r>
    </w:p>
    <w:p w:rsidR="00BF7F28" w:rsidRDefault="00BF7F28" w:rsidP="00597F0C">
      <w:pPr>
        <w:ind w:left="720"/>
        <w:rPr>
          <w:rFonts w:ascii="Chalkboard" w:hAnsi="Chalkboard"/>
        </w:rPr>
      </w:pPr>
      <w:r>
        <w:rPr>
          <w:rFonts w:ascii="Chalkboard" w:hAnsi="Chalkboard"/>
          <w:b/>
          <w:u w:val="single"/>
        </w:rPr>
        <w:t>Alleles:</w:t>
      </w:r>
    </w:p>
    <w:p w:rsidR="00BF7F28" w:rsidRDefault="00BF7F28" w:rsidP="00597F0C">
      <w:pPr>
        <w:ind w:left="720"/>
        <w:rPr>
          <w:rFonts w:ascii="Chalkboard" w:hAnsi="Chalkboard"/>
        </w:rPr>
      </w:pPr>
      <w:r>
        <w:rPr>
          <w:rFonts w:ascii="Chalkboard" w:hAnsi="Chalkboard"/>
        </w:rPr>
        <w:t xml:space="preserve">There are two alleles that are involved in </w:t>
      </w:r>
      <w:r w:rsidR="00690927">
        <w:rPr>
          <w:rFonts w:ascii="Chalkboard" w:hAnsi="Chalkboard"/>
        </w:rPr>
        <w:t>blood oxygen content</w:t>
      </w:r>
      <w:r>
        <w:rPr>
          <w:rFonts w:ascii="Chalkboard" w:hAnsi="Chalkboard"/>
        </w:rPr>
        <w:t xml:space="preserve">.  </w:t>
      </w:r>
    </w:p>
    <w:p w:rsidR="00BF7F28" w:rsidRDefault="00690927" w:rsidP="00597F0C">
      <w:pPr>
        <w:ind w:left="720"/>
        <w:rPr>
          <w:rFonts w:ascii="Chalkboard" w:hAnsi="Chalkboard"/>
        </w:rPr>
      </w:pPr>
      <w:r>
        <w:rPr>
          <w:rFonts w:ascii="Chalkboard" w:hAnsi="Chalkboard"/>
          <w:b/>
        </w:rPr>
        <w:t>H</w:t>
      </w:r>
      <w:r w:rsidR="00BF7F28">
        <w:rPr>
          <w:rFonts w:ascii="Chalkboard" w:hAnsi="Chalkboard"/>
        </w:rPr>
        <w:t xml:space="preserve">: codes for </w:t>
      </w:r>
      <w:r>
        <w:rPr>
          <w:rFonts w:ascii="Chalkboard" w:hAnsi="Chalkboard"/>
        </w:rPr>
        <w:t>hemoglobin that binds a “normal” blood oxygen content</w:t>
      </w:r>
    </w:p>
    <w:p w:rsidR="00BF7F28" w:rsidRDefault="00690927" w:rsidP="00597F0C">
      <w:pPr>
        <w:ind w:left="720"/>
        <w:rPr>
          <w:rFonts w:ascii="Chalkboard" w:hAnsi="Chalkboard"/>
        </w:rPr>
      </w:pPr>
      <w:r>
        <w:rPr>
          <w:rFonts w:ascii="Chalkboard" w:hAnsi="Chalkboard"/>
          <w:b/>
        </w:rPr>
        <w:t>h</w:t>
      </w:r>
      <w:r w:rsidR="00BF7F28">
        <w:rPr>
          <w:rFonts w:ascii="Chalkboard" w:hAnsi="Chalkboard"/>
        </w:rPr>
        <w:t xml:space="preserve">: codes for </w:t>
      </w:r>
      <w:r>
        <w:rPr>
          <w:rFonts w:ascii="Chalkboard" w:hAnsi="Chalkboard"/>
        </w:rPr>
        <w:t>hemoglobin that binds a high blood oxygen content</w:t>
      </w:r>
      <w:r w:rsidR="00BF7F28">
        <w:rPr>
          <w:rFonts w:ascii="Chalkboard" w:hAnsi="Chalkboard"/>
        </w:rPr>
        <w:t>.</w:t>
      </w:r>
    </w:p>
    <w:p w:rsidR="00597F0C" w:rsidRDefault="00597F0C">
      <w:pPr>
        <w:rPr>
          <w:rFonts w:ascii="Chalkboard" w:hAnsi="Chalkboard"/>
        </w:rPr>
      </w:pPr>
      <w:r>
        <w:rPr>
          <w:rFonts w:ascii="Chalkboard" w:hAnsi="Chalkboard"/>
        </w:rPr>
        <w:br w:type="page"/>
      </w:r>
    </w:p>
    <w:p w:rsidR="00BF7F28" w:rsidRPr="00BF7F28" w:rsidRDefault="00BF7F28" w:rsidP="00597F0C">
      <w:pPr>
        <w:ind w:left="720"/>
        <w:rPr>
          <w:rFonts w:ascii="Chalkboard" w:hAnsi="Chalkboard"/>
        </w:rPr>
      </w:pPr>
    </w:p>
    <w:p w:rsidR="00BF7F28" w:rsidRDefault="00BF7F28" w:rsidP="00597F0C">
      <w:pPr>
        <w:ind w:left="720"/>
        <w:rPr>
          <w:rFonts w:ascii="Chalkboard" w:hAnsi="Chalkboard"/>
        </w:rPr>
      </w:pPr>
      <w:r>
        <w:rPr>
          <w:rFonts w:ascii="Chalkboard" w:hAnsi="Chalkboard"/>
          <w:b/>
          <w:u w:val="single"/>
        </w:rPr>
        <w:t>Genotypes:</w:t>
      </w:r>
    </w:p>
    <w:p w:rsidR="00A60513" w:rsidRDefault="00A60513" w:rsidP="00597F0C">
      <w:pPr>
        <w:ind w:left="720"/>
        <w:rPr>
          <w:rFonts w:ascii="Chalkboard" w:hAnsi="Chalkboard"/>
          <w:b/>
        </w:rPr>
      </w:pPr>
      <w:r>
        <w:rPr>
          <w:rFonts w:ascii="Chalkboard" w:hAnsi="Chalkboard"/>
        </w:rPr>
        <w:t xml:space="preserve">You will flip 2 coins, one for an allele from mom and one for an allele from dad, to figure out your genotype and phenotype.  Use the key below, based on the genotype you come up with, to determine your phenotype.  </w:t>
      </w:r>
      <w:r w:rsidRPr="00A60513">
        <w:rPr>
          <w:rFonts w:ascii="Chalkboard" w:hAnsi="Chalkboard"/>
          <w:b/>
        </w:rPr>
        <w:t xml:space="preserve">Heads will be </w:t>
      </w:r>
      <w:r w:rsidR="00690927">
        <w:rPr>
          <w:rFonts w:ascii="Chalkboard" w:hAnsi="Chalkboard"/>
          <w:b/>
        </w:rPr>
        <w:t>“H”</w:t>
      </w:r>
      <w:r w:rsidRPr="00A60513">
        <w:rPr>
          <w:rFonts w:ascii="Chalkboard" w:hAnsi="Chalkboard"/>
          <w:b/>
        </w:rPr>
        <w:t xml:space="preserve"> and tails will be </w:t>
      </w:r>
      <w:r w:rsidR="00690927">
        <w:rPr>
          <w:rFonts w:ascii="Chalkboard" w:hAnsi="Chalkboard"/>
          <w:b/>
        </w:rPr>
        <w:t>“h”</w:t>
      </w:r>
      <w:r w:rsidRPr="00A60513">
        <w:rPr>
          <w:rFonts w:ascii="Chalkboard" w:hAnsi="Chalkboard"/>
          <w:b/>
        </w:rPr>
        <w:t>.</w:t>
      </w:r>
    </w:p>
    <w:p w:rsidR="006953AA" w:rsidRDefault="006953AA" w:rsidP="00597F0C">
      <w:pPr>
        <w:ind w:left="720"/>
        <w:rPr>
          <w:rFonts w:ascii="Chalkboard" w:hAnsi="Chalkboard"/>
        </w:rPr>
      </w:pPr>
    </w:p>
    <w:p w:rsidR="00A60513" w:rsidRPr="00A60513" w:rsidRDefault="00A60513" w:rsidP="00597F0C">
      <w:pPr>
        <w:ind w:left="720"/>
        <w:rPr>
          <w:rFonts w:ascii="Chalkboard" w:hAnsi="Chalkboard"/>
          <w:b/>
        </w:rPr>
      </w:pPr>
      <w:r w:rsidRPr="00A60513">
        <w:rPr>
          <w:rFonts w:ascii="Chalkboard" w:hAnsi="Chalkboard"/>
          <w:b/>
        </w:rPr>
        <w:t>Key:</w:t>
      </w:r>
    </w:p>
    <w:p w:rsidR="00A60513" w:rsidRDefault="00690927" w:rsidP="00597F0C">
      <w:pPr>
        <w:ind w:left="720"/>
        <w:rPr>
          <w:rFonts w:ascii="Chalkboard" w:hAnsi="Chalkboard"/>
        </w:rPr>
      </w:pPr>
      <w:r>
        <w:rPr>
          <w:rFonts w:ascii="Chalkboard" w:hAnsi="Chalkboard"/>
        </w:rPr>
        <w:t>HH: Normal hemoglobin</w:t>
      </w:r>
    </w:p>
    <w:p w:rsidR="00A60513" w:rsidRDefault="008468F4" w:rsidP="00597F0C">
      <w:pPr>
        <w:ind w:left="720"/>
        <w:rPr>
          <w:rFonts w:ascii="Chalkboard" w:hAnsi="Chalkboard"/>
        </w:rPr>
      </w:pPr>
      <w:r>
        <w:rPr>
          <w:rFonts w:ascii="Chalkboard" w:hAnsi="Chalkboard"/>
        </w:rPr>
        <w:t>Hh: Some n</w:t>
      </w:r>
      <w:r w:rsidR="00690927">
        <w:rPr>
          <w:rFonts w:ascii="Chalkboard" w:hAnsi="Chalkboard"/>
        </w:rPr>
        <w:t xml:space="preserve">ormal hemoglobin </w:t>
      </w:r>
      <w:r>
        <w:rPr>
          <w:rFonts w:ascii="Chalkboard" w:hAnsi="Chalkboard"/>
        </w:rPr>
        <w:t>and some that</w:t>
      </w:r>
      <w:r w:rsidR="00690927">
        <w:rPr>
          <w:rFonts w:ascii="Chalkboard" w:hAnsi="Chalkboard"/>
        </w:rPr>
        <w:t xml:space="preserve"> can bind more oxygen</w:t>
      </w:r>
      <w:r w:rsidR="00A60513">
        <w:rPr>
          <w:rFonts w:ascii="Chalkboard" w:hAnsi="Chalkboard"/>
        </w:rPr>
        <w:t xml:space="preserve"> </w:t>
      </w:r>
      <w:r>
        <w:rPr>
          <w:rFonts w:ascii="Chalkboard" w:hAnsi="Chalkboard"/>
        </w:rPr>
        <w:t>(carrier)</w:t>
      </w:r>
    </w:p>
    <w:p w:rsidR="00A60513" w:rsidRDefault="00690927" w:rsidP="00597F0C">
      <w:pPr>
        <w:ind w:left="720"/>
        <w:rPr>
          <w:rFonts w:ascii="Chalkboard" w:hAnsi="Chalkboard"/>
        </w:rPr>
      </w:pPr>
      <w:r>
        <w:rPr>
          <w:rFonts w:ascii="Chalkboard" w:hAnsi="Chalkboard"/>
        </w:rPr>
        <w:t>hh</w:t>
      </w:r>
      <w:r w:rsidR="00A60513">
        <w:rPr>
          <w:rFonts w:ascii="Chalkboard" w:hAnsi="Chalkboard"/>
        </w:rPr>
        <w:t xml:space="preserve">: </w:t>
      </w:r>
      <w:r>
        <w:rPr>
          <w:rFonts w:ascii="Chalkboard" w:hAnsi="Chalkboard"/>
        </w:rPr>
        <w:t>All abnormal hemoglobin that can bind more oxygen at high altitude</w:t>
      </w:r>
    </w:p>
    <w:p w:rsidR="00A60513" w:rsidRDefault="00A60513" w:rsidP="00597F0C">
      <w:pPr>
        <w:ind w:left="720"/>
        <w:rPr>
          <w:rFonts w:ascii="Chalkboard" w:hAnsi="Chalkboard"/>
        </w:rPr>
      </w:pPr>
    </w:p>
    <w:p w:rsidR="00A60513" w:rsidRPr="00597F0C" w:rsidRDefault="00597F0C" w:rsidP="00597F0C">
      <w:pPr>
        <w:ind w:left="720"/>
        <w:rPr>
          <w:rFonts w:ascii="Chalkboard" w:hAnsi="Chalkboard"/>
          <w:b/>
        </w:rPr>
      </w:pPr>
      <w:r>
        <w:rPr>
          <w:rFonts w:ascii="Chalkboard" w:hAnsi="Chalkboard"/>
          <w:b/>
        </w:rPr>
        <w:t>Your genotype</w:t>
      </w:r>
    </w:p>
    <w:tbl>
      <w:tblPr>
        <w:tblStyle w:val="TableGrid"/>
        <w:tblW w:w="10152" w:type="dxa"/>
        <w:tblInd w:w="720" w:type="dxa"/>
        <w:tblLook w:val="04A0"/>
      </w:tblPr>
      <w:tblGrid>
        <w:gridCol w:w="3384"/>
        <w:gridCol w:w="3384"/>
        <w:gridCol w:w="3384"/>
      </w:tblGrid>
      <w:tr w:rsidR="00A60513">
        <w:tc>
          <w:tcPr>
            <w:tcW w:w="3384" w:type="dxa"/>
          </w:tcPr>
          <w:p w:rsidR="00A60513" w:rsidRPr="00A60513" w:rsidRDefault="00A60513" w:rsidP="00A4032C">
            <w:pPr>
              <w:rPr>
                <w:rFonts w:ascii="Chalkboard" w:hAnsi="Chalkboard"/>
                <w:b/>
              </w:rPr>
            </w:pPr>
            <w:r w:rsidRPr="00A60513">
              <w:rPr>
                <w:rFonts w:ascii="Chalkboard" w:hAnsi="Chalkboard"/>
                <w:b/>
              </w:rPr>
              <w:t>Coin Flip 1 (Allele 1)</w:t>
            </w:r>
          </w:p>
        </w:tc>
        <w:tc>
          <w:tcPr>
            <w:tcW w:w="3384" w:type="dxa"/>
          </w:tcPr>
          <w:p w:rsidR="00A60513" w:rsidRPr="00A60513" w:rsidRDefault="00A60513" w:rsidP="00A4032C">
            <w:pPr>
              <w:rPr>
                <w:rFonts w:ascii="Chalkboard" w:hAnsi="Chalkboard"/>
                <w:b/>
              </w:rPr>
            </w:pPr>
            <w:r>
              <w:rPr>
                <w:rFonts w:ascii="Chalkboard" w:hAnsi="Chalkboard"/>
                <w:b/>
              </w:rPr>
              <w:t>Coin Flip 2 (Allele 2)</w:t>
            </w:r>
          </w:p>
        </w:tc>
        <w:tc>
          <w:tcPr>
            <w:tcW w:w="3384" w:type="dxa"/>
          </w:tcPr>
          <w:p w:rsidR="00A60513" w:rsidRPr="00A60513" w:rsidRDefault="00A60513" w:rsidP="00A4032C">
            <w:pPr>
              <w:rPr>
                <w:rFonts w:ascii="Chalkboard" w:hAnsi="Chalkboard"/>
                <w:b/>
              </w:rPr>
            </w:pPr>
            <w:r>
              <w:rPr>
                <w:rFonts w:ascii="Chalkboard" w:hAnsi="Chalkboard"/>
                <w:b/>
              </w:rPr>
              <w:t>Phenotype</w:t>
            </w:r>
          </w:p>
        </w:tc>
      </w:tr>
      <w:tr w:rsidR="00A60513">
        <w:tc>
          <w:tcPr>
            <w:tcW w:w="3384" w:type="dxa"/>
          </w:tcPr>
          <w:p w:rsidR="00A60513" w:rsidRDefault="00A60513" w:rsidP="00A4032C">
            <w:pPr>
              <w:rPr>
                <w:rFonts w:ascii="Chalkboard" w:hAnsi="Chalkboard"/>
              </w:rPr>
            </w:pPr>
          </w:p>
        </w:tc>
        <w:tc>
          <w:tcPr>
            <w:tcW w:w="3384" w:type="dxa"/>
          </w:tcPr>
          <w:p w:rsidR="00A60513" w:rsidRDefault="00A60513" w:rsidP="00A4032C">
            <w:pPr>
              <w:rPr>
                <w:rFonts w:ascii="Chalkboard" w:hAnsi="Chalkboard"/>
              </w:rPr>
            </w:pPr>
          </w:p>
        </w:tc>
        <w:tc>
          <w:tcPr>
            <w:tcW w:w="3384" w:type="dxa"/>
          </w:tcPr>
          <w:p w:rsidR="00A60513" w:rsidRDefault="00A60513" w:rsidP="00A4032C">
            <w:pPr>
              <w:rPr>
                <w:rFonts w:ascii="Chalkboard" w:hAnsi="Chalkboard"/>
              </w:rPr>
            </w:pPr>
          </w:p>
        </w:tc>
      </w:tr>
    </w:tbl>
    <w:p w:rsidR="00F57FE4" w:rsidRDefault="00F57FE4" w:rsidP="00690927">
      <w:pPr>
        <w:ind w:firstLine="720"/>
        <w:rPr>
          <w:rFonts w:ascii="Chalkboard" w:hAnsi="Chalkboard"/>
        </w:rPr>
      </w:pPr>
      <w:r>
        <w:rPr>
          <w:rFonts w:ascii="Chalkboard" w:hAnsi="Chalkboard"/>
        </w:rPr>
        <w:t>Please grab an appropriate phenotype tag to hold up in the next section.</w:t>
      </w:r>
    </w:p>
    <w:p w:rsidR="00F57FE4" w:rsidRDefault="00F57FE4" w:rsidP="00597F0C">
      <w:pPr>
        <w:ind w:left="720"/>
        <w:rPr>
          <w:rFonts w:ascii="Chalkboard" w:hAnsi="Chalkboard"/>
        </w:rPr>
      </w:pPr>
    </w:p>
    <w:p w:rsidR="00597F0C" w:rsidRDefault="00597F0C" w:rsidP="00A4032C">
      <w:pPr>
        <w:rPr>
          <w:rFonts w:ascii="Chalkboard" w:hAnsi="Chalkboard"/>
        </w:rPr>
      </w:pPr>
      <w:r>
        <w:rPr>
          <w:rFonts w:ascii="Chalkboard" w:hAnsi="Chalkboard"/>
          <w:b/>
          <w:u w:val="single"/>
        </w:rPr>
        <w:t>Survival</w:t>
      </w:r>
    </w:p>
    <w:p w:rsidR="00597F0C" w:rsidRDefault="00597F0C" w:rsidP="00A4032C">
      <w:pPr>
        <w:rPr>
          <w:rFonts w:ascii="Chalkboard" w:hAnsi="Chalkboard"/>
        </w:rPr>
      </w:pPr>
      <w:r>
        <w:rPr>
          <w:rFonts w:ascii="Chalkboard" w:hAnsi="Chalkboard"/>
        </w:rPr>
        <w:t xml:space="preserve">The class should get back together but keep the two groups separate.  Everyone should stand up.  </w:t>
      </w:r>
    </w:p>
    <w:p w:rsidR="00597F0C" w:rsidRPr="009A09A6" w:rsidRDefault="00597F0C" w:rsidP="00A4032C">
      <w:pPr>
        <w:rPr>
          <w:rFonts w:ascii="Chalkboard" w:hAnsi="Chalkboard"/>
          <w:b/>
        </w:rPr>
      </w:pPr>
      <w:r w:rsidRPr="00F57FE4">
        <w:rPr>
          <w:rFonts w:ascii="Chalkboard" w:hAnsi="Chalkboard"/>
          <w:b/>
        </w:rPr>
        <w:t xml:space="preserve">If you live in </w:t>
      </w:r>
      <w:r w:rsidR="00690927">
        <w:rPr>
          <w:rFonts w:ascii="Chalkboard" w:hAnsi="Chalkboard"/>
          <w:b/>
        </w:rPr>
        <w:t>Tibet</w:t>
      </w:r>
      <w:r w:rsidRPr="00F57FE4">
        <w:rPr>
          <w:rFonts w:ascii="Chalkboard" w:hAnsi="Chalkboard"/>
          <w:b/>
        </w:rPr>
        <w:t>, your survival is based upon the following information:</w:t>
      </w:r>
    </w:p>
    <w:p w:rsidR="00597F0C" w:rsidRDefault="00690927" w:rsidP="009A09A6">
      <w:pPr>
        <w:ind w:left="720"/>
        <w:rPr>
          <w:rFonts w:ascii="Chalkboard" w:hAnsi="Chalkboard"/>
        </w:rPr>
      </w:pPr>
      <w:r>
        <w:rPr>
          <w:rFonts w:ascii="Chalkboard" w:hAnsi="Chalkboard"/>
        </w:rPr>
        <w:t>HH</w:t>
      </w:r>
      <w:r w:rsidR="00597F0C">
        <w:rPr>
          <w:rFonts w:ascii="Chalkboard" w:hAnsi="Chalkboard"/>
        </w:rPr>
        <w:t xml:space="preserve"> individuals </w:t>
      </w:r>
      <w:r>
        <w:rPr>
          <w:rFonts w:ascii="Chalkboard" w:hAnsi="Chalkboard"/>
        </w:rPr>
        <w:t>suffer from hypoxia at high altitude</w:t>
      </w:r>
      <w:r w:rsidR="006953AA">
        <w:rPr>
          <w:rFonts w:ascii="Chalkboard" w:hAnsi="Chalkboard"/>
        </w:rPr>
        <w:t>, thus you are unable to survive in this environment.</w:t>
      </w:r>
      <w:r w:rsidR="00597F0C">
        <w:rPr>
          <w:rFonts w:ascii="Chalkboard" w:hAnsi="Chalkboard"/>
        </w:rPr>
        <w:t xml:space="preserve">  Please sit down.</w:t>
      </w:r>
    </w:p>
    <w:p w:rsidR="00597F0C" w:rsidRDefault="00690927" w:rsidP="009A09A6">
      <w:pPr>
        <w:ind w:left="720"/>
        <w:rPr>
          <w:rFonts w:ascii="Chalkboard" w:hAnsi="Chalkboard"/>
        </w:rPr>
      </w:pPr>
      <w:r>
        <w:rPr>
          <w:rFonts w:ascii="Chalkboard" w:hAnsi="Chalkboard"/>
        </w:rPr>
        <w:t>Hh</w:t>
      </w:r>
      <w:r w:rsidR="00597F0C">
        <w:rPr>
          <w:rFonts w:ascii="Chalkboard" w:hAnsi="Chalkboard"/>
        </w:rPr>
        <w:t xml:space="preserve"> individuals </w:t>
      </w:r>
      <w:r w:rsidR="008468F4">
        <w:rPr>
          <w:rFonts w:ascii="Chalkboard" w:hAnsi="Chalkboard"/>
        </w:rPr>
        <w:t>are able to survive a bit better</w:t>
      </w:r>
      <w:r>
        <w:rPr>
          <w:rFonts w:ascii="Chalkboard" w:hAnsi="Chalkboard"/>
        </w:rPr>
        <w:t xml:space="preserve"> a</w:t>
      </w:r>
      <w:r w:rsidR="008468F4">
        <w:rPr>
          <w:rFonts w:ascii="Chalkboard" w:hAnsi="Chalkboard"/>
        </w:rPr>
        <w:t xml:space="preserve">t high altitude, thus you are </w:t>
      </w:r>
      <w:r>
        <w:rPr>
          <w:rFonts w:ascii="Chalkboard" w:hAnsi="Chalkboard"/>
        </w:rPr>
        <w:t>able to survi</w:t>
      </w:r>
      <w:r w:rsidR="008468F4">
        <w:rPr>
          <w:rFonts w:ascii="Chalkboard" w:hAnsi="Chalkboard"/>
        </w:rPr>
        <w:t>ve in this environment.  Keep standing</w:t>
      </w:r>
      <w:r w:rsidR="009A09A6">
        <w:rPr>
          <w:rFonts w:ascii="Chalkboard" w:hAnsi="Chalkboard"/>
        </w:rPr>
        <w:t xml:space="preserve"> and raise 2 fingers (representing your number of offspring)</w:t>
      </w:r>
      <w:r>
        <w:rPr>
          <w:rFonts w:ascii="Chalkboard" w:hAnsi="Chalkboard"/>
        </w:rPr>
        <w:t>.</w:t>
      </w:r>
    </w:p>
    <w:p w:rsidR="00597F0C" w:rsidRDefault="00690927" w:rsidP="009A09A6">
      <w:pPr>
        <w:ind w:left="720"/>
        <w:rPr>
          <w:rFonts w:ascii="Chalkboard" w:hAnsi="Chalkboard"/>
        </w:rPr>
      </w:pPr>
      <w:r>
        <w:rPr>
          <w:rFonts w:ascii="Chalkboard" w:hAnsi="Chalkboard"/>
        </w:rPr>
        <w:t>hh</w:t>
      </w:r>
      <w:r w:rsidR="00597F0C">
        <w:rPr>
          <w:rFonts w:ascii="Chalkboard" w:hAnsi="Chalkboard"/>
        </w:rPr>
        <w:t xml:space="preserve"> individuals </w:t>
      </w:r>
      <w:r w:rsidR="006953AA">
        <w:rPr>
          <w:rFonts w:ascii="Chalkboard" w:hAnsi="Chalkboard"/>
        </w:rPr>
        <w:t xml:space="preserve">have </w:t>
      </w:r>
      <w:r w:rsidR="00597F0C">
        <w:rPr>
          <w:rFonts w:ascii="Chalkboard" w:hAnsi="Chalkboard"/>
        </w:rPr>
        <w:t xml:space="preserve">are able to survive </w:t>
      </w:r>
      <w:r>
        <w:rPr>
          <w:rFonts w:ascii="Chalkboard" w:hAnsi="Chalkboard"/>
        </w:rPr>
        <w:t>and</w:t>
      </w:r>
      <w:r w:rsidR="00597F0C">
        <w:rPr>
          <w:rFonts w:ascii="Chalkboard" w:hAnsi="Chalkboard"/>
        </w:rPr>
        <w:t xml:space="preserve"> reproduce</w:t>
      </w:r>
      <w:r w:rsidR="006953AA">
        <w:rPr>
          <w:rFonts w:ascii="Chalkboard" w:hAnsi="Chalkboard"/>
        </w:rPr>
        <w:t xml:space="preserve">, as </w:t>
      </w:r>
      <w:r>
        <w:rPr>
          <w:rFonts w:ascii="Chalkboard" w:hAnsi="Chalkboard"/>
        </w:rPr>
        <w:t>your blood oxygen is high at this altitude</w:t>
      </w:r>
      <w:r w:rsidR="00597F0C">
        <w:rPr>
          <w:rFonts w:ascii="Chalkboard" w:hAnsi="Chalkboard"/>
        </w:rPr>
        <w:t xml:space="preserve">. </w:t>
      </w:r>
      <w:r w:rsidR="009A09A6">
        <w:rPr>
          <w:rFonts w:ascii="Chalkboard" w:hAnsi="Chalkboard"/>
        </w:rPr>
        <w:t>Keep standing and raise 4 fingers (representing your number of offspring).</w:t>
      </w:r>
    </w:p>
    <w:p w:rsidR="00597F0C" w:rsidRDefault="00597F0C" w:rsidP="009A09A6">
      <w:pPr>
        <w:ind w:left="720"/>
        <w:rPr>
          <w:rFonts w:ascii="Chalkboard" w:hAnsi="Chalkboard"/>
        </w:rPr>
      </w:pPr>
    </w:p>
    <w:p w:rsidR="00597F0C" w:rsidRDefault="00F57FE4" w:rsidP="00A4032C">
      <w:pPr>
        <w:rPr>
          <w:rFonts w:ascii="Chalkboard" w:hAnsi="Chalkboard"/>
          <w:b/>
        </w:rPr>
      </w:pPr>
      <w:r>
        <w:rPr>
          <w:rFonts w:ascii="Chalkboard" w:hAnsi="Chalkboard"/>
          <w:b/>
        </w:rPr>
        <w:t>If you live in the US, your survival is based upon the following information:</w:t>
      </w:r>
    </w:p>
    <w:p w:rsidR="00F57FE4" w:rsidRDefault="00690927" w:rsidP="009A09A6">
      <w:pPr>
        <w:ind w:left="720"/>
        <w:rPr>
          <w:rFonts w:ascii="Chalkboard" w:hAnsi="Chalkboard"/>
        </w:rPr>
      </w:pPr>
      <w:r>
        <w:rPr>
          <w:rFonts w:ascii="Chalkboard" w:hAnsi="Chalkboard"/>
        </w:rPr>
        <w:t>HH</w:t>
      </w:r>
      <w:r w:rsidR="00F57FE4">
        <w:rPr>
          <w:rFonts w:ascii="Chalkboard" w:hAnsi="Chalkboard"/>
        </w:rPr>
        <w:t xml:space="preserve"> individuals </w:t>
      </w:r>
      <w:r>
        <w:rPr>
          <w:rFonts w:ascii="Chalkboard" w:hAnsi="Chalkboard"/>
        </w:rPr>
        <w:t>are able to survive and</w:t>
      </w:r>
      <w:r w:rsidR="00F57FE4">
        <w:rPr>
          <w:rFonts w:ascii="Chalkboard" w:hAnsi="Chalkboard"/>
        </w:rPr>
        <w:t xml:space="preserve"> </w:t>
      </w:r>
      <w:r>
        <w:rPr>
          <w:rFonts w:ascii="Chalkboard" w:hAnsi="Chalkboard"/>
        </w:rPr>
        <w:t>reproduce.</w:t>
      </w:r>
      <w:r w:rsidR="009A09A6">
        <w:rPr>
          <w:rFonts w:ascii="Chalkboard" w:hAnsi="Chalkboard"/>
        </w:rPr>
        <w:t xml:space="preserve"> Keep standing and raise 4 fingers (representing your number of offspring).</w:t>
      </w:r>
    </w:p>
    <w:p w:rsidR="00F57FE4" w:rsidRDefault="00690927" w:rsidP="009A09A6">
      <w:pPr>
        <w:ind w:left="720"/>
        <w:rPr>
          <w:rFonts w:ascii="Chalkboard" w:hAnsi="Chalkboard"/>
        </w:rPr>
      </w:pPr>
      <w:r>
        <w:rPr>
          <w:rFonts w:ascii="Chalkboard" w:hAnsi="Chalkboard"/>
        </w:rPr>
        <w:t>Hh</w:t>
      </w:r>
      <w:r w:rsidR="00F57FE4">
        <w:rPr>
          <w:rFonts w:ascii="Chalkboard" w:hAnsi="Chalkboard"/>
        </w:rPr>
        <w:t xml:space="preserve"> individuals are able to survive and</w:t>
      </w:r>
      <w:r>
        <w:rPr>
          <w:rFonts w:ascii="Chalkboard" w:hAnsi="Chalkboard"/>
        </w:rPr>
        <w:t xml:space="preserve"> reproduce.</w:t>
      </w:r>
      <w:r w:rsidR="009A09A6">
        <w:rPr>
          <w:rFonts w:ascii="Chalkboard" w:hAnsi="Chalkboard"/>
        </w:rPr>
        <w:t xml:space="preserve"> Keep standing and raise 4 fingers (representing your number of offspring).</w:t>
      </w:r>
    </w:p>
    <w:p w:rsidR="00F57FE4" w:rsidRDefault="00690927" w:rsidP="009A09A6">
      <w:pPr>
        <w:ind w:left="720"/>
        <w:rPr>
          <w:rFonts w:ascii="Chalkboard" w:hAnsi="Chalkboard"/>
        </w:rPr>
      </w:pPr>
      <w:r>
        <w:rPr>
          <w:rFonts w:ascii="Chalkboard" w:hAnsi="Chalkboard"/>
        </w:rPr>
        <w:t>hh</w:t>
      </w:r>
      <w:r w:rsidR="00F57FE4">
        <w:rPr>
          <w:rFonts w:ascii="Chalkboard" w:hAnsi="Chalkboard"/>
        </w:rPr>
        <w:t xml:space="preserve"> individuals are able to survive </w:t>
      </w:r>
      <w:r>
        <w:rPr>
          <w:rFonts w:ascii="Chalkboard" w:hAnsi="Chalkboard"/>
        </w:rPr>
        <w:t>and reproduce.</w:t>
      </w:r>
      <w:r w:rsidR="009A09A6">
        <w:rPr>
          <w:rFonts w:ascii="Chalkboard" w:hAnsi="Chalkboard"/>
        </w:rPr>
        <w:t xml:space="preserve"> Keep standing and raise 4 fingers (representing your number of offspring).</w:t>
      </w:r>
    </w:p>
    <w:p w:rsidR="00F57FE4" w:rsidRDefault="00F57FE4" w:rsidP="00A4032C">
      <w:pPr>
        <w:rPr>
          <w:rFonts w:ascii="Chalkboard" w:hAnsi="Chalkboard"/>
        </w:rPr>
      </w:pPr>
    </w:p>
    <w:p w:rsidR="009A09A6" w:rsidRDefault="009A09A6" w:rsidP="00A4032C">
      <w:pPr>
        <w:rPr>
          <w:rFonts w:ascii="Chalkboard" w:hAnsi="Chalkboard"/>
        </w:rPr>
      </w:pPr>
    </w:p>
    <w:p w:rsidR="009A09A6" w:rsidRDefault="009A09A6" w:rsidP="00A4032C">
      <w:pPr>
        <w:rPr>
          <w:rFonts w:ascii="Chalkboard" w:hAnsi="Chalkboard"/>
        </w:rPr>
      </w:pPr>
    </w:p>
    <w:p w:rsidR="009A09A6" w:rsidRDefault="009A09A6" w:rsidP="00A4032C">
      <w:pPr>
        <w:rPr>
          <w:rFonts w:ascii="Chalkboard" w:hAnsi="Chalkboard"/>
        </w:rPr>
      </w:pPr>
    </w:p>
    <w:p w:rsidR="009A09A6" w:rsidRDefault="009A09A6" w:rsidP="00A4032C">
      <w:pPr>
        <w:rPr>
          <w:rFonts w:ascii="Chalkboard" w:hAnsi="Chalkboard"/>
        </w:rPr>
      </w:pPr>
    </w:p>
    <w:p w:rsidR="009A09A6" w:rsidRDefault="009A09A6" w:rsidP="00A4032C">
      <w:pPr>
        <w:rPr>
          <w:rFonts w:ascii="Chalkboard" w:hAnsi="Chalkboard"/>
        </w:rPr>
      </w:pPr>
    </w:p>
    <w:p w:rsidR="009A09A6" w:rsidRDefault="009A09A6" w:rsidP="00A4032C">
      <w:pPr>
        <w:rPr>
          <w:rFonts w:ascii="Chalkboard" w:hAnsi="Chalkboard"/>
        </w:rPr>
      </w:pPr>
    </w:p>
    <w:p w:rsidR="00F57FE4" w:rsidRDefault="006953AA" w:rsidP="00A4032C">
      <w:pPr>
        <w:rPr>
          <w:rFonts w:ascii="Chalkboard" w:hAnsi="Chalkboard"/>
        </w:rPr>
      </w:pPr>
      <w:r>
        <w:rPr>
          <w:rFonts w:ascii="Chalkboard" w:hAnsi="Chalkboard"/>
          <w:b/>
          <w:u w:val="single"/>
        </w:rPr>
        <w:t>Debrief</w:t>
      </w:r>
    </w:p>
    <w:p w:rsidR="00690927" w:rsidRDefault="00F57FE4" w:rsidP="00690927">
      <w:pPr>
        <w:pStyle w:val="ListParagraph"/>
        <w:numPr>
          <w:ilvl w:val="0"/>
          <w:numId w:val="1"/>
        </w:numPr>
        <w:rPr>
          <w:rFonts w:ascii="Chalkboard" w:hAnsi="Chalkboard"/>
        </w:rPr>
      </w:pPr>
      <w:r w:rsidRPr="00690927">
        <w:rPr>
          <w:rFonts w:ascii="Chalkboard" w:hAnsi="Chalkboard"/>
        </w:rPr>
        <w:t xml:space="preserve">Look around at the survivors in each scenario. </w:t>
      </w:r>
    </w:p>
    <w:p w:rsidR="00690927" w:rsidRPr="00690927" w:rsidRDefault="00690927" w:rsidP="00690927">
      <w:pPr>
        <w:pStyle w:val="ListParagraph"/>
        <w:rPr>
          <w:rFonts w:ascii="Chalkboard" w:hAnsi="Chalkboard"/>
        </w:rPr>
      </w:pPr>
    </w:p>
    <w:p w:rsidR="00F57FE4" w:rsidRPr="00690927" w:rsidRDefault="00F57FE4" w:rsidP="00690927">
      <w:pPr>
        <w:pStyle w:val="ListParagraph"/>
        <w:numPr>
          <w:ilvl w:val="0"/>
          <w:numId w:val="1"/>
        </w:numPr>
        <w:rPr>
          <w:rFonts w:ascii="Chalkboard" w:hAnsi="Chalkboard"/>
        </w:rPr>
      </w:pPr>
      <w:r w:rsidRPr="00690927">
        <w:rPr>
          <w:rFonts w:ascii="Chalkboard" w:hAnsi="Chalkboard"/>
        </w:rPr>
        <w:t xml:space="preserve">What phenotypes seem like they are going to be more prevalent in the next generation, and in generations to come? </w:t>
      </w:r>
      <w:r w:rsidR="006953AA" w:rsidRPr="00690927">
        <w:rPr>
          <w:rFonts w:ascii="Chalkboard" w:hAnsi="Chalkboard"/>
        </w:rPr>
        <w:t>How do the phenotypes differ based on environment?</w:t>
      </w:r>
      <w:r w:rsidRPr="00690927">
        <w:rPr>
          <w:rFonts w:ascii="Chalkboard" w:hAnsi="Chalkboard"/>
        </w:rPr>
        <w:t xml:space="preserve"> </w:t>
      </w:r>
    </w:p>
    <w:p w:rsidR="00690927" w:rsidRDefault="00690927" w:rsidP="00A4032C">
      <w:pPr>
        <w:rPr>
          <w:rFonts w:ascii="Chalkboard" w:hAnsi="Chalkboard"/>
        </w:rPr>
      </w:pPr>
    </w:p>
    <w:p w:rsidR="008452B1" w:rsidRPr="00690927" w:rsidRDefault="00F57FE4" w:rsidP="00690927">
      <w:pPr>
        <w:pStyle w:val="ListParagraph"/>
        <w:numPr>
          <w:ilvl w:val="0"/>
          <w:numId w:val="1"/>
        </w:numPr>
        <w:rPr>
          <w:rFonts w:ascii="Chalkboard" w:hAnsi="Chalkboard"/>
        </w:rPr>
      </w:pPr>
      <w:r w:rsidRPr="00690927">
        <w:rPr>
          <w:rFonts w:ascii="Chalkboard" w:hAnsi="Chalkboard"/>
        </w:rPr>
        <w:t>Think about how the environment played a role in the survival of each genotype.  How does this relate to evolution?</w:t>
      </w:r>
    </w:p>
    <w:p w:rsidR="00597F0C" w:rsidRDefault="00597F0C">
      <w:r>
        <w:br w:type="page"/>
      </w:r>
    </w:p>
    <w:p w:rsidR="00597F0C" w:rsidRPr="00597F0C" w:rsidRDefault="00597F0C">
      <w:pPr>
        <w:rPr>
          <w:rFonts w:ascii="Chalkboard" w:hAnsi="Chalkboard"/>
        </w:rPr>
      </w:pPr>
      <w:r>
        <w:rPr>
          <w:rFonts w:ascii="Chalkboard" w:hAnsi="Chalkboard"/>
        </w:rPr>
        <w:t>Note: Teacher should print these out ahead of class, making copies so that th</w:t>
      </w:r>
      <w:r w:rsidR="00F57FE4">
        <w:rPr>
          <w:rFonts w:ascii="Chalkboard" w:hAnsi="Chalkboard"/>
        </w:rPr>
        <w:t>ere are enough for each possible probability outcome.</w:t>
      </w:r>
    </w:p>
    <w:tbl>
      <w:tblPr>
        <w:tblStyle w:val="TableGrid"/>
        <w:tblW w:w="0" w:type="auto"/>
        <w:tblLook w:val="04A0"/>
      </w:tblPr>
      <w:tblGrid>
        <w:gridCol w:w="3384"/>
        <w:gridCol w:w="3384"/>
        <w:gridCol w:w="3384"/>
      </w:tblGrid>
      <w:tr w:rsidR="00597F0C">
        <w:tc>
          <w:tcPr>
            <w:tcW w:w="3384" w:type="dxa"/>
          </w:tcPr>
          <w:p w:rsidR="00597F0C" w:rsidRPr="00597F0C" w:rsidRDefault="00597F0C">
            <w:pPr>
              <w:rPr>
                <w:rFonts w:ascii="Chalkboard" w:hAnsi="Chalkboard"/>
                <w:sz w:val="72"/>
                <w:szCs w:val="72"/>
              </w:rPr>
            </w:pPr>
            <w:r w:rsidRPr="00597F0C">
              <w:rPr>
                <w:rFonts w:ascii="Chalkboard" w:hAnsi="Chalkboard"/>
                <w:sz w:val="72"/>
                <w:szCs w:val="72"/>
              </w:rPr>
              <w:t>Normal</w:t>
            </w:r>
          </w:p>
        </w:tc>
        <w:tc>
          <w:tcPr>
            <w:tcW w:w="3384" w:type="dxa"/>
          </w:tcPr>
          <w:p w:rsidR="00597F0C" w:rsidRPr="00597F0C" w:rsidRDefault="00597F0C">
            <w:pPr>
              <w:rPr>
                <w:rFonts w:ascii="Chalkboard" w:hAnsi="Chalkboard"/>
                <w:sz w:val="72"/>
                <w:szCs w:val="72"/>
              </w:rPr>
            </w:pPr>
            <w:r w:rsidRPr="00597F0C">
              <w:rPr>
                <w:rFonts w:ascii="Chalkboard" w:hAnsi="Chalkboard"/>
                <w:sz w:val="72"/>
                <w:szCs w:val="72"/>
              </w:rPr>
              <w:t>Normal, Carrier</w:t>
            </w:r>
          </w:p>
        </w:tc>
        <w:tc>
          <w:tcPr>
            <w:tcW w:w="3384" w:type="dxa"/>
          </w:tcPr>
          <w:p w:rsidR="00597F0C" w:rsidRPr="00597F0C" w:rsidRDefault="00690927">
            <w:pPr>
              <w:rPr>
                <w:rFonts w:ascii="Chalkboard" w:hAnsi="Chalkboard"/>
                <w:sz w:val="72"/>
                <w:szCs w:val="72"/>
              </w:rPr>
            </w:pPr>
            <w:r>
              <w:rPr>
                <w:rFonts w:ascii="Chalkboard" w:hAnsi="Chalkboard"/>
                <w:sz w:val="72"/>
                <w:szCs w:val="72"/>
              </w:rPr>
              <w:t xml:space="preserve">High blood-oxygen </w:t>
            </w:r>
          </w:p>
        </w:tc>
      </w:tr>
      <w:tr w:rsidR="00597F0C">
        <w:tc>
          <w:tcPr>
            <w:tcW w:w="3384" w:type="dxa"/>
          </w:tcPr>
          <w:p w:rsidR="00597F0C" w:rsidRPr="00597F0C" w:rsidRDefault="00597F0C">
            <w:pPr>
              <w:rPr>
                <w:sz w:val="72"/>
                <w:szCs w:val="72"/>
              </w:rPr>
            </w:pPr>
            <w:r w:rsidRPr="00597F0C">
              <w:rPr>
                <w:rFonts w:ascii="Chalkboard" w:hAnsi="Chalkboard"/>
                <w:sz w:val="72"/>
                <w:szCs w:val="72"/>
              </w:rPr>
              <w:t>Normal</w:t>
            </w:r>
          </w:p>
        </w:tc>
        <w:tc>
          <w:tcPr>
            <w:tcW w:w="3384" w:type="dxa"/>
          </w:tcPr>
          <w:p w:rsidR="00597F0C" w:rsidRPr="00597F0C" w:rsidRDefault="00597F0C">
            <w:pPr>
              <w:rPr>
                <w:sz w:val="72"/>
                <w:szCs w:val="72"/>
              </w:rPr>
            </w:pPr>
            <w:r w:rsidRPr="00597F0C">
              <w:rPr>
                <w:rFonts w:ascii="Chalkboard" w:hAnsi="Chalkboard"/>
                <w:sz w:val="72"/>
                <w:szCs w:val="72"/>
              </w:rPr>
              <w:t>Normal, Carrier</w:t>
            </w:r>
          </w:p>
        </w:tc>
        <w:tc>
          <w:tcPr>
            <w:tcW w:w="3384" w:type="dxa"/>
          </w:tcPr>
          <w:p w:rsidR="00597F0C" w:rsidRPr="00597F0C" w:rsidRDefault="00690927">
            <w:pPr>
              <w:rPr>
                <w:sz w:val="72"/>
                <w:szCs w:val="72"/>
              </w:rPr>
            </w:pPr>
            <w:r>
              <w:rPr>
                <w:rFonts w:ascii="Chalkboard" w:hAnsi="Chalkboard"/>
                <w:sz w:val="72"/>
                <w:szCs w:val="72"/>
              </w:rPr>
              <w:t>High blood-oxygen</w:t>
            </w:r>
          </w:p>
        </w:tc>
      </w:tr>
      <w:tr w:rsidR="00597F0C">
        <w:tc>
          <w:tcPr>
            <w:tcW w:w="3384" w:type="dxa"/>
          </w:tcPr>
          <w:p w:rsidR="00597F0C" w:rsidRPr="00597F0C" w:rsidRDefault="00597F0C">
            <w:pPr>
              <w:rPr>
                <w:sz w:val="72"/>
                <w:szCs w:val="72"/>
              </w:rPr>
            </w:pPr>
            <w:r w:rsidRPr="00597F0C">
              <w:rPr>
                <w:rFonts w:ascii="Chalkboard" w:hAnsi="Chalkboard"/>
                <w:sz w:val="72"/>
                <w:szCs w:val="72"/>
              </w:rPr>
              <w:t>Normal</w:t>
            </w:r>
          </w:p>
        </w:tc>
        <w:tc>
          <w:tcPr>
            <w:tcW w:w="3384" w:type="dxa"/>
          </w:tcPr>
          <w:p w:rsidR="00597F0C" w:rsidRPr="00597F0C" w:rsidRDefault="00597F0C">
            <w:pPr>
              <w:rPr>
                <w:sz w:val="72"/>
                <w:szCs w:val="72"/>
              </w:rPr>
            </w:pPr>
            <w:r w:rsidRPr="00597F0C">
              <w:rPr>
                <w:rFonts w:ascii="Chalkboard" w:hAnsi="Chalkboard"/>
                <w:sz w:val="72"/>
                <w:szCs w:val="72"/>
              </w:rPr>
              <w:t>Normal, Carrier</w:t>
            </w:r>
          </w:p>
        </w:tc>
        <w:tc>
          <w:tcPr>
            <w:tcW w:w="3384" w:type="dxa"/>
          </w:tcPr>
          <w:p w:rsidR="00597F0C" w:rsidRPr="00597F0C" w:rsidRDefault="00690927">
            <w:pPr>
              <w:rPr>
                <w:sz w:val="72"/>
                <w:szCs w:val="72"/>
              </w:rPr>
            </w:pPr>
            <w:r>
              <w:rPr>
                <w:rFonts w:ascii="Chalkboard" w:hAnsi="Chalkboard"/>
                <w:sz w:val="72"/>
                <w:szCs w:val="72"/>
              </w:rPr>
              <w:t>High blood-oxygen</w:t>
            </w:r>
          </w:p>
        </w:tc>
      </w:tr>
    </w:tbl>
    <w:p w:rsidR="00F00672" w:rsidRDefault="00F00672"/>
    <w:p w:rsidR="00F57FE4" w:rsidRDefault="00F57FE4"/>
    <w:p w:rsidR="00F57FE4" w:rsidRDefault="00F57FE4"/>
    <w:p w:rsidR="00F57FE4" w:rsidRDefault="00F57FE4"/>
    <w:p w:rsidR="00F57FE4" w:rsidRDefault="00F57FE4"/>
    <w:p w:rsidR="00F57FE4" w:rsidRDefault="00F57FE4"/>
    <w:p w:rsidR="00F57FE4" w:rsidRDefault="00F57FE4"/>
    <w:p w:rsidR="00F57FE4" w:rsidRDefault="00F57FE4"/>
    <w:p w:rsidR="00F57FE4" w:rsidRDefault="00F57FE4"/>
    <w:p w:rsidR="00F57FE4" w:rsidRDefault="00F57FE4"/>
    <w:sectPr w:rsidR="00F57FE4" w:rsidSect="00A4032C">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E468A"/>
    <w:multiLevelType w:val="hybridMultilevel"/>
    <w:tmpl w:val="81FA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A4032C"/>
    <w:rsid w:val="001D35C8"/>
    <w:rsid w:val="00334315"/>
    <w:rsid w:val="004A1C30"/>
    <w:rsid w:val="00597F0C"/>
    <w:rsid w:val="00690927"/>
    <w:rsid w:val="006953AA"/>
    <w:rsid w:val="00812597"/>
    <w:rsid w:val="008452B1"/>
    <w:rsid w:val="008468F4"/>
    <w:rsid w:val="009A09A6"/>
    <w:rsid w:val="00A17E70"/>
    <w:rsid w:val="00A4032C"/>
    <w:rsid w:val="00A60513"/>
    <w:rsid w:val="00B021A5"/>
    <w:rsid w:val="00BF7F28"/>
    <w:rsid w:val="00E052D7"/>
    <w:rsid w:val="00EE3B98"/>
    <w:rsid w:val="00F00672"/>
    <w:rsid w:val="00F57FE4"/>
    <w:rsid w:val="00FF77DD"/>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2C"/>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60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0927"/>
    <w:pPr>
      <w:ind w:left="720"/>
      <w:contextualSpacing/>
    </w:pPr>
  </w:style>
  <w:style w:type="character" w:styleId="Hyperlink">
    <w:name w:val="Hyperlink"/>
    <w:basedOn w:val="DefaultParagraphFont"/>
    <w:uiPriority w:val="99"/>
    <w:unhideWhenUsed/>
    <w:rsid w:val="003343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0927"/>
    <w:pPr>
      <w:ind w:left="720"/>
      <w:contextualSpacing/>
    </w:pPr>
  </w:style>
  <w:style w:type="character" w:styleId="Hyperlink">
    <w:name w:val="Hyperlink"/>
    <w:basedOn w:val="DefaultParagraphFont"/>
    <w:uiPriority w:val="99"/>
    <w:unhideWhenUsed/>
    <w:rsid w:val="0033431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3711</Characters>
  <Application>Microsoft Macintosh Word</Application>
  <DocSecurity>0</DocSecurity>
  <Lines>30</Lines>
  <Paragraphs>7</Paragraphs>
  <ScaleCrop>false</ScaleCrop>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dc:description/>
  <cp:lastModifiedBy>Janice Hall</cp:lastModifiedBy>
  <cp:revision>2</cp:revision>
  <dcterms:created xsi:type="dcterms:W3CDTF">2014-05-09T15:19:00Z</dcterms:created>
  <dcterms:modified xsi:type="dcterms:W3CDTF">2014-05-09T15:19:00Z</dcterms:modified>
</cp:coreProperties>
</file>