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A7" w:rsidRPr="006217F1" w:rsidRDefault="002452A7" w:rsidP="002452A7">
      <w:r w:rsidRPr="006217F1">
        <w:t>Worksheet on Pythagorean Formula</w:t>
      </w:r>
      <w:r w:rsidRPr="006217F1">
        <w:tab/>
      </w:r>
      <w:r w:rsidRPr="006217F1">
        <w:tab/>
      </w:r>
      <w:r w:rsidRPr="006217F1">
        <w:tab/>
        <w:t>Name______________________</w:t>
      </w:r>
    </w:p>
    <w:p w:rsidR="002452A7" w:rsidRPr="006217F1" w:rsidRDefault="002452A7" w:rsidP="002452A7"/>
    <w:p w:rsidR="002452A7" w:rsidRPr="006217F1" w:rsidRDefault="002452A7" w:rsidP="002452A7">
      <w:r w:rsidRPr="006217F1">
        <w:t xml:space="preserve">Calculate the missing side (leg or hypotenuse) of the right triangle. All answers should be given as exact answer. You can use the Pythagorean Theorem </w:t>
      </w:r>
      <w:r w:rsidRPr="006217F1">
        <w:rPr>
          <w:position w:val="-4"/>
        </w:rPr>
        <w:object w:dxaOrig="9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5pt;height:13.35pt" o:ole="">
            <v:imagedata r:id="rId4" o:title=""/>
          </v:shape>
          <o:OLEObject Type="Embed" ProgID="Equation.3" ShapeID="_x0000_i1025" DrawAspect="Content" ObjectID="_1305106234" r:id="rId5"/>
        </w:object>
      </w:r>
      <w:r w:rsidRPr="006217F1">
        <w:t xml:space="preserve"> or you may notice a pattern!</w:t>
      </w:r>
    </w:p>
    <w:p w:rsidR="002452A7" w:rsidRPr="00EA03AD" w:rsidRDefault="002452A7" w:rsidP="002452A7">
      <w:pPr>
        <w:rPr>
          <w:sz w:val="20"/>
          <w:szCs w:val="20"/>
        </w:rPr>
      </w:pPr>
    </w:p>
    <w:p w:rsidR="002452A7" w:rsidRPr="00EA03AD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ind w:firstLine="720"/>
        <w:rPr>
          <w:rFonts w:ascii="Times New Roman Bold" w:hAnsi="Times New Roman Bold"/>
          <w:b/>
          <w:bCs/>
          <w:sz w:val="20"/>
          <w:szCs w:val="20"/>
        </w:rPr>
      </w:pPr>
      <w:r w:rsidRPr="00EA03AD">
        <w:rPr>
          <w:rFonts w:ascii="Times New Roman Bold" w:hAnsi="Times New Roman Bold"/>
          <w:b/>
          <w:bCs/>
          <w:sz w:val="20"/>
          <w:szCs w:val="20"/>
        </w:rPr>
        <w:t>Leg</w:t>
      </w:r>
      <w:r w:rsidRPr="00EA03AD">
        <w:rPr>
          <w:sz w:val="20"/>
          <w:szCs w:val="20"/>
        </w:rPr>
        <w:tab/>
      </w:r>
      <w:r w:rsidRPr="00EA03AD">
        <w:rPr>
          <w:sz w:val="20"/>
          <w:szCs w:val="20"/>
        </w:rPr>
        <w:tab/>
      </w:r>
      <w:r w:rsidRPr="00EA03AD">
        <w:rPr>
          <w:rFonts w:ascii="Times New Roman Bold" w:hAnsi="Times New Roman Bold"/>
          <w:b/>
          <w:bCs/>
          <w:sz w:val="20"/>
          <w:szCs w:val="20"/>
        </w:rPr>
        <w:t>Leg</w:t>
      </w:r>
      <w:r w:rsidRPr="00EA03AD">
        <w:rPr>
          <w:rFonts w:ascii="Times New Roman Bold" w:hAnsi="Times New Roman Bold"/>
          <w:b/>
          <w:bCs/>
          <w:sz w:val="20"/>
          <w:szCs w:val="20"/>
        </w:rPr>
        <w:tab/>
      </w:r>
      <w:r w:rsidRPr="00EA03AD">
        <w:rPr>
          <w:rFonts w:ascii="Times New Roman Bold" w:hAnsi="Times New Roman Bold"/>
          <w:b/>
          <w:bCs/>
          <w:sz w:val="20"/>
          <w:szCs w:val="20"/>
        </w:rPr>
        <w:tab/>
        <w:t>Hypotenuse</w:t>
      </w:r>
      <w:r>
        <w:rPr>
          <w:rFonts w:ascii="Times New Roman Bold" w:hAnsi="Times New Roman Bold"/>
          <w:b/>
          <w:bCs/>
          <w:sz w:val="20"/>
          <w:szCs w:val="20"/>
        </w:rPr>
        <w:tab/>
      </w:r>
    </w:p>
    <w:p w:rsidR="002452A7" w:rsidRPr="00EA03AD" w:rsidRDefault="002452A7" w:rsidP="002452A7">
      <w:pPr>
        <w:ind w:firstLine="720"/>
        <w:rPr>
          <w:sz w:val="20"/>
          <w:szCs w:val="20"/>
        </w:rPr>
      </w:pPr>
    </w:p>
    <w:p w:rsidR="002452A7" w:rsidRPr="00EA03AD" w:rsidRDefault="002452A7" w:rsidP="002452A7">
      <w:pPr>
        <w:rPr>
          <w:sz w:val="20"/>
          <w:szCs w:val="20"/>
        </w:rPr>
      </w:pPr>
      <w:r w:rsidRPr="00EA03AD">
        <w:rPr>
          <w:sz w:val="20"/>
          <w:szCs w:val="20"/>
        </w:rPr>
        <w:t>1.</w:t>
      </w:r>
      <w:r w:rsidRPr="00EA03AD">
        <w:rPr>
          <w:sz w:val="20"/>
          <w:szCs w:val="20"/>
        </w:rPr>
        <w:tab/>
        <w:t>3</w:t>
      </w:r>
      <w:r w:rsidRPr="00EA03AD">
        <w:rPr>
          <w:sz w:val="20"/>
          <w:szCs w:val="20"/>
        </w:rPr>
        <w:tab/>
      </w:r>
      <w:r w:rsidRPr="00EA03AD">
        <w:rPr>
          <w:sz w:val="20"/>
          <w:szCs w:val="20"/>
        </w:rPr>
        <w:tab/>
        <w:t>4</w:t>
      </w:r>
      <w:r w:rsidRPr="00EA03AD">
        <w:rPr>
          <w:sz w:val="20"/>
          <w:szCs w:val="20"/>
        </w:rPr>
        <w:tab/>
      </w:r>
      <w:r w:rsidRPr="00EA03AD">
        <w:rPr>
          <w:sz w:val="20"/>
          <w:szCs w:val="20"/>
        </w:rPr>
        <w:tab/>
        <w:t>___</w:t>
      </w:r>
    </w:p>
    <w:p w:rsidR="002452A7" w:rsidRDefault="002452A7" w:rsidP="002452A7">
      <w:pPr>
        <w:rPr>
          <w:sz w:val="20"/>
          <w:szCs w:val="20"/>
        </w:rPr>
      </w:pPr>
    </w:p>
    <w:p w:rsidR="002452A7" w:rsidRPr="00EA03AD" w:rsidRDefault="002452A7" w:rsidP="002452A7">
      <w:pPr>
        <w:rPr>
          <w:sz w:val="20"/>
          <w:szCs w:val="20"/>
        </w:rPr>
      </w:pPr>
    </w:p>
    <w:p w:rsidR="002452A7" w:rsidRPr="00EA03AD" w:rsidRDefault="002452A7" w:rsidP="002452A7">
      <w:pPr>
        <w:rPr>
          <w:sz w:val="20"/>
          <w:szCs w:val="20"/>
        </w:rPr>
      </w:pPr>
      <w:r w:rsidRPr="00EA03AD">
        <w:rPr>
          <w:sz w:val="20"/>
          <w:szCs w:val="20"/>
        </w:rPr>
        <w:t xml:space="preserve">2. </w:t>
      </w:r>
      <w:r w:rsidRPr="00EA03AD">
        <w:rPr>
          <w:sz w:val="20"/>
          <w:szCs w:val="20"/>
        </w:rPr>
        <w:tab/>
        <w:t>6</w:t>
      </w:r>
      <w:r w:rsidRPr="00EA03AD">
        <w:rPr>
          <w:sz w:val="20"/>
          <w:szCs w:val="20"/>
        </w:rPr>
        <w:tab/>
      </w:r>
      <w:r w:rsidRPr="00EA03AD">
        <w:rPr>
          <w:sz w:val="20"/>
          <w:szCs w:val="20"/>
        </w:rPr>
        <w:tab/>
        <w:t>8</w:t>
      </w:r>
      <w:r w:rsidRPr="00EA03AD">
        <w:rPr>
          <w:sz w:val="20"/>
          <w:szCs w:val="20"/>
        </w:rPr>
        <w:tab/>
      </w:r>
      <w:r w:rsidRPr="00EA03AD">
        <w:rPr>
          <w:sz w:val="20"/>
          <w:szCs w:val="20"/>
        </w:rPr>
        <w:tab/>
        <w:t>___</w:t>
      </w: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  <w:r w:rsidRPr="00EA03AD">
        <w:rPr>
          <w:sz w:val="20"/>
          <w:szCs w:val="20"/>
        </w:rPr>
        <w:t>3.</w:t>
      </w:r>
      <w:r w:rsidRPr="00EA03AD">
        <w:rPr>
          <w:sz w:val="20"/>
          <w:szCs w:val="20"/>
        </w:rPr>
        <w:tab/>
        <w:t>15</w:t>
      </w:r>
      <w:r w:rsidRPr="00EA03AD">
        <w:rPr>
          <w:sz w:val="20"/>
          <w:szCs w:val="20"/>
        </w:rPr>
        <w:tab/>
      </w:r>
      <w:r w:rsidRPr="00EA03AD">
        <w:rPr>
          <w:sz w:val="20"/>
          <w:szCs w:val="20"/>
        </w:rPr>
        <w:tab/>
        <w:t>___</w:t>
      </w:r>
      <w:r w:rsidRPr="00EA03AD">
        <w:rPr>
          <w:sz w:val="20"/>
          <w:szCs w:val="20"/>
        </w:rPr>
        <w:tab/>
      </w:r>
      <w:r w:rsidRPr="00EA03AD">
        <w:rPr>
          <w:sz w:val="20"/>
          <w:szCs w:val="20"/>
        </w:rPr>
        <w:tab/>
        <w:t>25</w:t>
      </w: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  <w:r>
        <w:rPr>
          <w:sz w:val="20"/>
          <w:szCs w:val="20"/>
        </w:rPr>
        <w:t>4.           7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</w:t>
      </w: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  <w:r>
        <w:rPr>
          <w:sz w:val="20"/>
          <w:szCs w:val="20"/>
        </w:rPr>
        <w:t>5.           14                        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</w:t>
      </w: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  <w:r>
        <w:rPr>
          <w:sz w:val="20"/>
          <w:szCs w:val="20"/>
        </w:rPr>
        <w:t>6.         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</w:t>
      </w: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  <w:r>
        <w:rPr>
          <w:sz w:val="20"/>
          <w:szCs w:val="20"/>
        </w:rPr>
        <w:t>7.         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6.5</w:t>
      </w: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  <w:r>
        <w:rPr>
          <w:sz w:val="20"/>
          <w:szCs w:val="20"/>
        </w:rPr>
        <w:t>8.            8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>
        <w:rPr>
          <w:sz w:val="20"/>
          <w:szCs w:val="20"/>
        </w:rPr>
        <w:tab/>
        <w:t xml:space="preserve">            _____</w:t>
      </w: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8.5</w:t>
      </w: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  <w:r>
        <w:rPr>
          <w:sz w:val="20"/>
          <w:szCs w:val="20"/>
        </w:rPr>
        <w:t>11.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 xml:space="preserve">          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</w:p>
    <w:p w:rsidR="002452A7" w:rsidRDefault="002452A7" w:rsidP="002452A7">
      <w:pPr>
        <w:rPr>
          <w:sz w:val="20"/>
          <w:szCs w:val="20"/>
        </w:rPr>
      </w:pPr>
    </w:p>
    <w:p w:rsidR="002452A7" w:rsidRPr="006217F1" w:rsidRDefault="002452A7" w:rsidP="002452A7">
      <w:pPr>
        <w:rPr>
          <w:rFonts w:ascii="Euclid Math One" w:hAnsi="Euclid Math One"/>
          <w:sz w:val="22"/>
          <w:szCs w:val="22"/>
        </w:rPr>
      </w:pPr>
      <w:r w:rsidRPr="006217F1">
        <w:rPr>
          <w:sz w:val="22"/>
          <w:szCs w:val="22"/>
        </w:rPr>
        <w:t xml:space="preserve">You can create your own Pythagorean triples! Start with any two positive integers “n” and “m” where “n” is greater than “m”. </w:t>
      </w:r>
    </w:p>
    <w:p w:rsidR="002452A7" w:rsidRDefault="002452A7" w:rsidP="002452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52A7" w:rsidRPr="00EA03AD" w:rsidRDefault="002452A7" w:rsidP="002452A7">
      <w:pPr>
        <w:rPr>
          <w:sz w:val="20"/>
          <w:szCs w:val="20"/>
        </w:rPr>
      </w:pPr>
      <w:r w:rsidRPr="00496609">
        <w:rPr>
          <w:position w:val="-50"/>
          <w:sz w:val="20"/>
          <w:szCs w:val="20"/>
        </w:rPr>
        <w:object w:dxaOrig="1320" w:dyaOrig="1220">
          <v:shape id="_x0000_i1026" type="#_x0000_t75" style="width:48.65pt;height:46pt" o:ole="">
            <v:imagedata r:id="rId6" o:title=""/>
          </v:shape>
          <o:OLEObject Type="Embed" ProgID="Equation.3" ShapeID="_x0000_i1026" DrawAspect="Content" ObjectID="_1305106235" r:id="rId7"/>
        </w:object>
      </w:r>
    </w:p>
    <w:sectPr w:rsidR="002452A7" w:rsidRPr="00EA03AD" w:rsidSect="00F224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clid Math One">
    <w:altName w:val="Cambria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52A7"/>
    <w:rsid w:val="002452A7"/>
    <w:rsid w:val="005F3945"/>
    <w:rsid w:val="00803E06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A7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oleObject" Target="embeddings/oleObject1.bin"/><Relationship Id="rId6" Type="http://schemas.openxmlformats.org/officeDocument/2006/relationships/image" Target="media/image2.emf"/><Relationship Id="rId7" Type="http://schemas.openxmlformats.org/officeDocument/2006/relationships/oleObject" Target="embeddings/oleObject2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Macintosh Word</Application>
  <DocSecurity>0</DocSecurity>
  <Lines>5</Lines>
  <Paragraphs>1</Paragraphs>
  <ScaleCrop>false</ScaleCrop>
  <Company>TTF Design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Hall</dc:creator>
  <cp:keywords/>
  <cp:lastModifiedBy>Janice Hall</cp:lastModifiedBy>
  <cp:revision>2</cp:revision>
  <dcterms:created xsi:type="dcterms:W3CDTF">2013-05-28T16:44:00Z</dcterms:created>
  <dcterms:modified xsi:type="dcterms:W3CDTF">2013-05-28T16:44:00Z</dcterms:modified>
</cp:coreProperties>
</file>