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35" w:rsidRDefault="00110235" w:rsidP="00110235">
      <w:pPr>
        <w:pStyle w:val="BodyA"/>
        <w:jc w:val="center"/>
        <w:rPr>
          <w:rFonts w:ascii="Arial"/>
          <w:b/>
          <w:bCs/>
        </w:rPr>
      </w:pPr>
      <w:r>
        <w:rPr>
          <w:rFonts w:ascii="Arial"/>
          <w:b/>
          <w:bCs/>
        </w:rPr>
        <w:t>S</w:t>
      </w:r>
      <w:r>
        <w:rPr>
          <w:rFonts w:ascii="Arial"/>
          <w:b/>
          <w:bCs/>
        </w:rPr>
        <w:t>uggestion for a non-quiz assessment tool</w:t>
      </w:r>
    </w:p>
    <w:p w:rsidR="00110235" w:rsidRDefault="00110235" w:rsidP="00110235">
      <w:pPr>
        <w:pStyle w:val="BodyA"/>
        <w:spacing w:line="360" w:lineRule="auto"/>
        <w:jc w:val="center"/>
        <w:rPr>
          <w:rFonts w:ascii="Arial"/>
          <w:b/>
          <w:bCs/>
        </w:rPr>
      </w:pPr>
      <w:bookmarkStart w:id="0" w:name="_GoBack"/>
      <w:bookmarkEnd w:id="0"/>
    </w:p>
    <w:p w:rsidR="00110235" w:rsidRPr="00110235" w:rsidRDefault="00110235" w:rsidP="00110235">
      <w:pPr>
        <w:pStyle w:val="BodyA"/>
        <w:spacing w:line="360" w:lineRule="auto"/>
        <w:rPr>
          <w:rFonts w:ascii="Arial"/>
          <w:bCs/>
          <w:lang w:eastAsia="zh-CN"/>
        </w:rPr>
      </w:pPr>
      <w:r w:rsidRPr="001D4EB3">
        <w:rPr>
          <w:rFonts w:ascii="Arial"/>
          <w:bCs/>
          <w:lang w:eastAsia="zh-CN"/>
        </w:rPr>
        <w:t xml:space="preserve">Students can be divided into groups of 2-3 people. Each group will </w:t>
      </w:r>
      <w:r>
        <w:rPr>
          <w:rFonts w:ascii="Arial"/>
          <w:bCs/>
          <w:lang w:eastAsia="zh-CN"/>
        </w:rPr>
        <w:t xml:space="preserve">make a poster </w:t>
      </w:r>
      <w:r>
        <w:rPr>
          <w:rFonts w:ascii="Arial"/>
          <w:bCs/>
          <w:lang w:eastAsia="zh-CN"/>
        </w:rPr>
        <w:t xml:space="preserve">or PPT </w:t>
      </w:r>
      <w:r w:rsidRPr="001D4EB3">
        <w:rPr>
          <w:rFonts w:ascii="Arial"/>
          <w:bCs/>
          <w:lang w:eastAsia="zh-CN"/>
        </w:rPr>
        <w:t xml:space="preserve">slides about </w:t>
      </w:r>
      <w:r w:rsidRPr="001D4EB3">
        <w:rPr>
          <w:rFonts w:ascii="Arial"/>
          <w:bCs/>
          <w:lang w:eastAsia="zh-CN"/>
        </w:rPr>
        <w:t>“</w:t>
      </w:r>
      <w:r w:rsidRPr="001D4EB3">
        <w:rPr>
          <w:rFonts w:ascii="Arial"/>
          <w:bCs/>
          <w:lang w:eastAsia="zh-CN"/>
        </w:rPr>
        <w:t>Avogadro</w:t>
      </w:r>
      <w:r w:rsidRPr="001D4EB3">
        <w:rPr>
          <w:rFonts w:ascii="Arial"/>
          <w:bCs/>
          <w:lang w:eastAsia="zh-CN"/>
        </w:rPr>
        <w:t>’</w:t>
      </w:r>
      <w:r w:rsidRPr="001D4EB3">
        <w:rPr>
          <w:rFonts w:ascii="Arial"/>
          <w:bCs/>
          <w:lang w:eastAsia="zh-CN"/>
        </w:rPr>
        <w:t>s number</w:t>
      </w:r>
      <w:r w:rsidRPr="001D4EB3">
        <w:rPr>
          <w:rFonts w:ascii="Arial"/>
          <w:bCs/>
          <w:lang w:eastAsia="zh-CN"/>
        </w:rPr>
        <w:t>”</w:t>
      </w:r>
      <w:r>
        <w:rPr>
          <w:rFonts w:ascii="Arial"/>
          <w:bCs/>
          <w:lang w:eastAsia="zh-CN"/>
        </w:rPr>
        <w:t xml:space="preserve">. They can present everything </w:t>
      </w:r>
      <w:r w:rsidRPr="001D4EB3">
        <w:rPr>
          <w:rFonts w:ascii="Arial"/>
          <w:bCs/>
          <w:lang w:eastAsia="zh-CN"/>
        </w:rPr>
        <w:t>they know about this number</w:t>
      </w:r>
      <w:r>
        <w:rPr>
          <w:rFonts w:ascii="Arial"/>
          <w:bCs/>
          <w:lang w:eastAsia="zh-CN"/>
        </w:rPr>
        <w:t>,</w:t>
      </w:r>
      <w:r w:rsidRPr="001D4EB3">
        <w:rPr>
          <w:rFonts w:ascii="Arial"/>
          <w:bCs/>
          <w:lang w:eastAsia="zh-CN"/>
        </w:rPr>
        <w:t xml:space="preserve"> including what is Avogadro</w:t>
      </w:r>
      <w:r w:rsidRPr="001D4EB3">
        <w:rPr>
          <w:rFonts w:ascii="Arial"/>
          <w:bCs/>
          <w:lang w:eastAsia="zh-CN"/>
        </w:rPr>
        <w:t>’</w:t>
      </w:r>
      <w:r w:rsidRPr="001D4EB3">
        <w:rPr>
          <w:rFonts w:ascii="Arial"/>
          <w:bCs/>
          <w:lang w:eastAsia="zh-CN"/>
        </w:rPr>
        <w:t xml:space="preserve">s number, the history of it, why it is important, etc. </w:t>
      </w:r>
      <w:r>
        <w:rPr>
          <w:rFonts w:ascii="Arial"/>
          <w:bCs/>
          <w:lang w:eastAsia="zh-CN"/>
        </w:rPr>
        <w:t xml:space="preserve">Each group will present their posters or PPT slides to the others. During this activity, </w:t>
      </w:r>
      <w:r>
        <w:rPr>
          <w:rFonts w:ascii="Arial"/>
          <w:bCs/>
          <w:lang w:eastAsia="zh-CN"/>
        </w:rPr>
        <w:t>the teacher can evaluate each student</w:t>
      </w:r>
      <w:r>
        <w:rPr>
          <w:rFonts w:ascii="Arial"/>
          <w:bCs/>
          <w:lang w:eastAsia="zh-CN"/>
        </w:rPr>
        <w:t>’</w:t>
      </w:r>
      <w:r>
        <w:rPr>
          <w:rFonts w:ascii="Arial"/>
          <w:bCs/>
          <w:lang w:eastAsia="zh-CN"/>
        </w:rPr>
        <w:t>s</w:t>
      </w:r>
      <w:r>
        <w:rPr>
          <w:rFonts w:ascii="Arial"/>
          <w:bCs/>
          <w:lang w:eastAsia="zh-CN"/>
        </w:rPr>
        <w:t xml:space="preserve"> u</w:t>
      </w:r>
      <w:r>
        <w:rPr>
          <w:rFonts w:ascii="Arial"/>
          <w:bCs/>
          <w:lang w:eastAsia="zh-CN"/>
        </w:rPr>
        <w:t xml:space="preserve">nderstanding of the material, as well as his or her ability when it comes to </w:t>
      </w:r>
      <w:r>
        <w:rPr>
          <w:rFonts w:ascii="Arial"/>
          <w:bCs/>
          <w:lang w:eastAsia="zh-CN"/>
        </w:rPr>
        <w:t xml:space="preserve">cooperation, research and presentation skills. </w:t>
      </w:r>
    </w:p>
    <w:p w:rsidR="00E16434" w:rsidRDefault="00E16434"/>
    <w:sectPr w:rsidR="00E16434" w:rsidSect="00E164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35"/>
    <w:rsid w:val="00110235"/>
    <w:rsid w:val="005D6E1C"/>
    <w:rsid w:val="006A7AE3"/>
    <w:rsid w:val="00E164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957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110235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Arial Unicode MS" w:cs="Arial Unicode MS"/>
      <w:color w:val="000000"/>
      <w:u w:color="000000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110235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Arial Unicode MS" w:cs="Arial Unicode MS"/>
      <w:color w:val="00000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477</Characters>
  <Application>Microsoft Macintosh Word</Application>
  <DocSecurity>0</DocSecurity>
  <Lines>3</Lines>
  <Paragraphs>1</Paragraphs>
  <ScaleCrop>false</ScaleCrop>
  <Company>MIT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Murray</dc:creator>
  <cp:keywords/>
  <dc:description/>
  <cp:lastModifiedBy>Liz Murray</cp:lastModifiedBy>
  <cp:revision>1</cp:revision>
  <dcterms:created xsi:type="dcterms:W3CDTF">2017-05-02T15:44:00Z</dcterms:created>
  <dcterms:modified xsi:type="dcterms:W3CDTF">2017-05-02T15:48:00Z</dcterms:modified>
</cp:coreProperties>
</file>