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wmf" ContentType="image/x-wmf"/>
  <Override PartName="/word/styles.xml" ContentType="application/vnd.openxmlformats-officedocument.wordprocessingml.styles+xml"/>
  <Override PartName="/word/settings.xml" ContentType="application/vnd.openxmlformats-officedocument.wordprocessingml.settings+xml"/>
  <Default Extension="sldx" ContentType="application/vnd.openxmlformats-officedocument.presentationml.slide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44A24" w:rsidRDefault="00757ED1">
      <w:r>
        <w:rPr>
          <w:noProof/>
          <w:lang w:eastAsia="zh-TW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margin-left:28.5pt;margin-top:13.3pt;width:426.75pt;height:279.2pt;z-index:251667456;mso-width-relative:margin;mso-height-relative:margin" strokeweight="3pt">
            <v:stroke linestyle="thinThin"/>
            <v:textbox>
              <w:txbxContent>
                <w:p w:rsidR="00073F21" w:rsidRDefault="00BD3CE5" w:rsidP="00DA26E7">
                  <w:pPr>
                    <w:jc w:val="center"/>
                    <w:rPr>
                      <w:sz w:val="44"/>
                    </w:rPr>
                  </w:pPr>
                  <w:r w:rsidRPr="00BD3CE5">
                    <w:rPr>
                      <w:b/>
                      <w:sz w:val="44"/>
                    </w:rPr>
                    <w:t>BLOSSOMS</w:t>
                  </w:r>
                  <w:r>
                    <w:rPr>
                      <w:sz w:val="44"/>
                    </w:rPr>
                    <w:t xml:space="preserve"> </w:t>
                  </w:r>
                </w:p>
                <w:p w:rsidR="00BD3CE5" w:rsidRPr="00073F21" w:rsidRDefault="00DA26E7" w:rsidP="00073F21">
                  <w:pPr>
                    <w:pStyle w:val="NoSpacing"/>
                    <w:jc w:val="center"/>
                    <w:rPr>
                      <w:sz w:val="40"/>
                      <w:szCs w:val="40"/>
                    </w:rPr>
                  </w:pPr>
                  <w:r w:rsidRPr="00073F21">
                    <w:rPr>
                      <w:sz w:val="40"/>
                      <w:szCs w:val="40"/>
                    </w:rPr>
                    <w:t>“</w:t>
                  </w:r>
                  <w:r w:rsidR="00BD3CE5" w:rsidRPr="00073F21">
                    <w:rPr>
                      <w:sz w:val="40"/>
                      <w:szCs w:val="40"/>
                    </w:rPr>
                    <w:t>Recognizing Chemical Reactions</w:t>
                  </w:r>
                  <w:r w:rsidRPr="00073F21">
                    <w:rPr>
                      <w:sz w:val="40"/>
                      <w:szCs w:val="40"/>
                    </w:rPr>
                    <w:t>”</w:t>
                  </w:r>
                </w:p>
                <w:p w:rsidR="00BD3CE5" w:rsidRDefault="003B5B56" w:rsidP="00073F21">
                  <w:pPr>
                    <w:pStyle w:val="NoSpacing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Alternate </w:t>
                  </w:r>
                  <w:r w:rsidR="00BD3CE5" w:rsidRPr="00073F21">
                    <w:rPr>
                      <w:sz w:val="40"/>
                      <w:szCs w:val="40"/>
                    </w:rPr>
                    <w:t>Materials for the Class Activity</w:t>
                  </w:r>
                </w:p>
                <w:p w:rsidR="007377D2" w:rsidRDefault="007377D2" w:rsidP="00073F21">
                  <w:pPr>
                    <w:pStyle w:val="NoSpacing"/>
                    <w:jc w:val="center"/>
                    <w:rPr>
                      <w:sz w:val="40"/>
                      <w:szCs w:val="40"/>
                    </w:rPr>
                  </w:pPr>
                </w:p>
                <w:p w:rsidR="007377D2" w:rsidRPr="00073F21" w:rsidRDefault="007377D2" w:rsidP="00073F21">
                  <w:pPr>
                    <w:pStyle w:val="NoSpacing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Student Instructions </w:t>
                  </w:r>
                </w:p>
                <w:p w:rsidR="00073F21" w:rsidRPr="00073F21" w:rsidRDefault="00073F21" w:rsidP="00DA26E7">
                  <w:pPr>
                    <w:jc w:val="center"/>
                    <w:rPr>
                      <w:sz w:val="8"/>
                    </w:rPr>
                  </w:pPr>
                </w:p>
                <w:p w:rsidR="001139BB" w:rsidRDefault="00DA26E7" w:rsidP="001139BB">
                  <w:pPr>
                    <w:pStyle w:val="NoSpacing"/>
                    <w:rPr>
                      <w:sz w:val="32"/>
                    </w:rPr>
                  </w:pPr>
                  <w:r w:rsidRPr="00073F21">
                    <w:rPr>
                      <w:sz w:val="32"/>
                    </w:rPr>
                    <w:t>Instead of plastic bricks, u</w:t>
                  </w:r>
                  <w:r w:rsidR="00BD3CE5" w:rsidRPr="00073F21">
                    <w:rPr>
                      <w:sz w:val="32"/>
                    </w:rPr>
                    <w:t xml:space="preserve">se </w:t>
                  </w:r>
                  <w:r w:rsidRPr="00073F21">
                    <w:rPr>
                      <w:sz w:val="32"/>
                    </w:rPr>
                    <w:t>a</w:t>
                  </w:r>
                  <w:r w:rsidR="00BD3CE5" w:rsidRPr="00073F21">
                    <w:rPr>
                      <w:sz w:val="32"/>
                    </w:rPr>
                    <w:t xml:space="preserve"> recipe </w:t>
                  </w:r>
                  <w:r w:rsidRPr="00073F21">
                    <w:rPr>
                      <w:sz w:val="32"/>
                    </w:rPr>
                    <w:t xml:space="preserve">to make </w:t>
                  </w:r>
                  <w:r w:rsidR="00BD3CE5" w:rsidRPr="00073F21">
                    <w:rPr>
                      <w:sz w:val="32"/>
                    </w:rPr>
                    <w:t>p</w:t>
                  </w:r>
                  <w:r w:rsidRPr="00073F21">
                    <w:rPr>
                      <w:sz w:val="32"/>
                    </w:rPr>
                    <w:t>lay dough/</w:t>
                  </w:r>
                  <w:r w:rsidR="00BD3CE5" w:rsidRPr="00073F21">
                    <w:rPr>
                      <w:sz w:val="32"/>
                    </w:rPr>
                    <w:t>clay</w:t>
                  </w:r>
                  <w:r w:rsidR="00073F21" w:rsidRPr="00073F21">
                    <w:rPr>
                      <w:sz w:val="32"/>
                    </w:rPr>
                    <w:t xml:space="preserve">, </w:t>
                  </w:r>
                  <w:r w:rsidR="00BD3CE5" w:rsidRPr="00073F21">
                    <w:rPr>
                      <w:sz w:val="32"/>
                    </w:rPr>
                    <w:t xml:space="preserve">or </w:t>
                  </w:r>
                  <w:r w:rsidRPr="00073F21">
                    <w:rPr>
                      <w:sz w:val="32"/>
                    </w:rPr>
                    <w:t xml:space="preserve">use other </w:t>
                  </w:r>
                  <w:r w:rsidR="00BD3CE5" w:rsidRPr="00073F21">
                    <w:rPr>
                      <w:sz w:val="32"/>
                    </w:rPr>
                    <w:t xml:space="preserve">representative items for </w:t>
                  </w:r>
                  <w:r w:rsidRPr="00073F21">
                    <w:rPr>
                      <w:sz w:val="32"/>
                    </w:rPr>
                    <w:t xml:space="preserve">the </w:t>
                  </w:r>
                  <w:r w:rsidR="00BD3CE5" w:rsidRPr="00073F21">
                    <w:rPr>
                      <w:sz w:val="32"/>
                    </w:rPr>
                    <w:t>atoms</w:t>
                  </w:r>
                  <w:r w:rsidR="003B5B56">
                    <w:rPr>
                      <w:sz w:val="32"/>
                    </w:rPr>
                    <w:t xml:space="preserve">.   </w:t>
                  </w:r>
                </w:p>
                <w:p w:rsidR="001139BB" w:rsidRDefault="001139BB" w:rsidP="001139BB">
                  <w:pPr>
                    <w:pStyle w:val="NoSpacing"/>
                    <w:rPr>
                      <w:sz w:val="32"/>
                    </w:rPr>
                  </w:pPr>
                </w:p>
                <w:p w:rsidR="001139BB" w:rsidRDefault="003B5B56" w:rsidP="001139BB">
                  <w:pPr>
                    <w:pStyle w:val="NoSpacing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</w:t>
                  </w:r>
                  <w:r w:rsidR="002404A4">
                    <w:rPr>
                      <w:sz w:val="32"/>
                    </w:rPr>
                    <w:t>Follow the instructions</w:t>
                  </w:r>
                  <w:r w:rsidR="001139BB">
                    <w:rPr>
                      <w:sz w:val="32"/>
                    </w:rPr>
                    <w:t xml:space="preserve"> on page 1 and page 2 </w:t>
                  </w:r>
                  <w:r w:rsidR="002404A4">
                    <w:rPr>
                      <w:sz w:val="32"/>
                    </w:rPr>
                    <w:t xml:space="preserve">to </w:t>
                  </w:r>
                  <w:r w:rsidR="001139BB">
                    <w:rPr>
                      <w:sz w:val="32"/>
                    </w:rPr>
                    <w:t xml:space="preserve">show what happens to the atoms in </w:t>
                  </w:r>
                  <w:r w:rsidR="002404A4">
                    <w:rPr>
                      <w:sz w:val="32"/>
                    </w:rPr>
                    <w:t xml:space="preserve">the reaction. </w:t>
                  </w:r>
                </w:p>
                <w:p w:rsidR="001139BB" w:rsidRDefault="001139BB" w:rsidP="001139BB">
                  <w:pPr>
                    <w:pStyle w:val="NoSpacing"/>
                    <w:rPr>
                      <w:sz w:val="32"/>
                    </w:rPr>
                  </w:pPr>
                </w:p>
                <w:p w:rsidR="00073F21" w:rsidRPr="00073F21" w:rsidRDefault="002404A4" w:rsidP="001139BB">
                  <w:pPr>
                    <w:pStyle w:val="NoSpacing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 </w:t>
                  </w:r>
                  <w:r w:rsidR="003B5B56">
                    <w:rPr>
                      <w:sz w:val="32"/>
                    </w:rPr>
                    <w:t xml:space="preserve">  </w:t>
                  </w:r>
                  <w:r w:rsidR="00073F21">
                    <w:rPr>
                      <w:sz w:val="32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D44A24" w:rsidRDefault="00D44A24"/>
    <w:p w:rsidR="00D44A24" w:rsidRDefault="00D44A24"/>
    <w:p w:rsidR="00D44A24" w:rsidRDefault="00D44A24"/>
    <w:p w:rsidR="00D44A24" w:rsidRDefault="00D44A24"/>
    <w:p w:rsidR="00D44A24" w:rsidRDefault="00D44A24"/>
    <w:p w:rsidR="00D44A24" w:rsidRDefault="00D44A24"/>
    <w:p w:rsidR="00D44A24" w:rsidRDefault="00D44A24"/>
    <w:p w:rsidR="00D44A24" w:rsidRDefault="00D44A24"/>
    <w:p w:rsidR="00D44A24" w:rsidRDefault="00D44A24"/>
    <w:p w:rsidR="00D44A24" w:rsidRDefault="00D44A24"/>
    <w:p w:rsidR="00D44A24" w:rsidRDefault="00D44A24"/>
    <w:p w:rsidR="00DA26E7" w:rsidRDefault="00757ED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8.5pt;margin-top:57.8pt;width:420.1pt;height:314.05pt;z-index:251673600" stroked="t" strokecolor="black [3213]" strokeweight="2.25pt">
            <v:imagedata r:id="rId4" o:title=""/>
            <w10:wrap type="square"/>
          </v:shape>
          <o:OLEObject Type="Embed" ProgID="PowerPoint.Slide.12" ShapeID="_x0000_s1034" DrawAspect="Content" ObjectID="_1268662683" r:id="rId5"/>
        </w:pict>
      </w:r>
    </w:p>
    <w:p w:rsidR="00DA26E7" w:rsidRDefault="00757ED1">
      <w:r>
        <w:rPr>
          <w:noProof/>
        </w:rPr>
        <w:pict>
          <v:shape id="_x0000_s1037" type="#_x0000_t202" style="position:absolute;margin-left:448.6pt;margin-top:364.5pt;width:70.7pt;height:22.55pt;z-index:251679744;mso-width-relative:margin;mso-height-relative:margin" stroked="f">
            <v:textbox style="mso-next-textbox:#_x0000_s1037">
              <w:txbxContent>
                <w:p w:rsidR="001139BB" w:rsidRPr="00DA26E7" w:rsidRDefault="001139BB" w:rsidP="001139B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Page 1 </w:t>
                  </w:r>
                </w:p>
              </w:txbxContent>
            </v:textbox>
          </v:shape>
        </w:pict>
      </w:r>
    </w:p>
    <w:p w:rsidR="00DA26E7" w:rsidRDefault="00757ED1">
      <w:r>
        <w:rPr>
          <w:noProof/>
        </w:rPr>
        <w:pict>
          <v:shape id="_x0000_s1035" type="#_x0000_t75" style="position:absolute;margin-left:34.4pt;margin-top:-21.05pt;width:420.1pt;height:314.1pt;z-index:251675648" stroked="t" strokecolor="black [3213]" strokeweight="2.25pt">
            <v:imagedata r:id="rId6" o:title=""/>
            <w10:wrap type="square"/>
          </v:shape>
          <o:OLEObject Type="Embed" ProgID="PowerPoint.Slide.12" ShapeID="_x0000_s1035" DrawAspect="Content" ObjectID="_1268662684" r:id="rId7"/>
        </w:pict>
      </w:r>
    </w:p>
    <w:p w:rsidR="00DA26E7" w:rsidRDefault="00DA26E7"/>
    <w:p w:rsidR="00DA26E7" w:rsidRDefault="00DA26E7"/>
    <w:p w:rsidR="00DA26E7" w:rsidRDefault="00DA26E7"/>
    <w:p w:rsidR="00DA26E7" w:rsidRDefault="00DA26E7"/>
    <w:p w:rsidR="00DA26E7" w:rsidRDefault="00DA26E7"/>
    <w:p w:rsidR="00DA26E7" w:rsidRDefault="00DA26E7"/>
    <w:p w:rsidR="00DA26E7" w:rsidRDefault="00DA26E7"/>
    <w:p w:rsidR="001139BB" w:rsidRDefault="001139BB"/>
    <w:p w:rsidR="001139BB" w:rsidRDefault="001139BB"/>
    <w:p w:rsidR="001139BB" w:rsidRDefault="00757ED1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224.35pt;margin-top:22.5pt;width:77.05pt;height:87.25pt;z-index:251678720" fillcolor="black [3213]"/>
        </w:pict>
      </w:r>
    </w:p>
    <w:p w:rsidR="001139BB" w:rsidRDefault="001139BB"/>
    <w:p w:rsidR="001139BB" w:rsidRDefault="001139BB"/>
    <w:p w:rsidR="00D44A24" w:rsidRDefault="00757ED1">
      <w:r>
        <w:rPr>
          <w:noProof/>
          <w:lang w:eastAsia="zh-TW"/>
        </w:rPr>
        <w:pict>
          <v:shape id="_x0000_s1032" type="#_x0000_t202" style="position:absolute;margin-left:82.3pt;margin-top:.05pt;width:142.05pt;height:22.55pt;z-index:251671552;mso-width-relative:margin;mso-height-relative:margin" stroked="f">
            <v:textbox style="mso-next-textbox:#_x0000_s1032">
              <w:txbxContent>
                <w:p w:rsidR="00DA26E7" w:rsidRPr="00DA26E7" w:rsidRDefault="00DA26E7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Chemical R</w:t>
                  </w:r>
                  <w:r w:rsidRPr="00DA26E7">
                    <w:rPr>
                      <w:b/>
                      <w:sz w:val="28"/>
                    </w:rPr>
                    <w:t>eaction!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60.6pt;margin-top:376.5pt;width:70.7pt;height:22.55pt;z-index:251680768;mso-width-relative:margin;mso-height-relative:margin" stroked="f">
            <v:textbox style="mso-next-textbox:#_x0000_s1038">
              <w:txbxContent>
                <w:p w:rsidR="001139BB" w:rsidRPr="00DA26E7" w:rsidRDefault="001139BB" w:rsidP="001139BB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Page 2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75" style="position:absolute;margin-left:34.4pt;margin-top:45.5pt;width:420.1pt;height:314.1pt;z-index:251677696" stroked="t" strokecolor="black [3213]" strokeweight="2.25pt">
            <v:imagedata r:id="rId8" o:title=""/>
            <w10:wrap type="square"/>
          </v:shape>
          <o:OLEObject Type="Embed" ProgID="PowerPoint.Slide.12" ShapeID="_x0000_s1036" DrawAspect="Content" ObjectID="_1268662685" r:id="rId9"/>
        </w:pict>
      </w:r>
    </w:p>
    <w:sectPr w:rsidR="00D44A24" w:rsidSect="00BB1703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TrackMoves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44A24"/>
    <w:rsid w:val="00073F21"/>
    <w:rsid w:val="000B3E05"/>
    <w:rsid w:val="001139BB"/>
    <w:rsid w:val="00167CB7"/>
    <w:rsid w:val="00195FF0"/>
    <w:rsid w:val="002404A4"/>
    <w:rsid w:val="00296E99"/>
    <w:rsid w:val="003B5B56"/>
    <w:rsid w:val="00523A2D"/>
    <w:rsid w:val="005D13EB"/>
    <w:rsid w:val="00636F4C"/>
    <w:rsid w:val="006B6B04"/>
    <w:rsid w:val="006F6D8E"/>
    <w:rsid w:val="00710F3B"/>
    <w:rsid w:val="007377D2"/>
    <w:rsid w:val="00757ED1"/>
    <w:rsid w:val="00BB1703"/>
    <w:rsid w:val="00BD3CE5"/>
    <w:rsid w:val="00C70CFA"/>
    <w:rsid w:val="00D374A6"/>
    <w:rsid w:val="00D44A24"/>
    <w:rsid w:val="00D57E29"/>
    <w:rsid w:val="00D63AC2"/>
    <w:rsid w:val="00DA26E7"/>
    <w:rsid w:val="00DF2223"/>
    <w:rsid w:val="00F16C76"/>
  </w:rsids>
  <m:mathPr>
    <m:mathFont m:val="@ＭＳ ゴシック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E9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CE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C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3F21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wmf"/><Relationship Id="rId5" Type="http://schemas.openxmlformats.org/officeDocument/2006/relationships/package" Target="embeddings/Microsoft_Office_PowerPoint_Slide11.sldx"/><Relationship Id="rId6" Type="http://schemas.openxmlformats.org/officeDocument/2006/relationships/image" Target="media/image2.wmf"/><Relationship Id="rId7" Type="http://schemas.openxmlformats.org/officeDocument/2006/relationships/package" Target="embeddings/Microsoft_Office_PowerPoint_Slide22.sldx"/><Relationship Id="rId8" Type="http://schemas.openxmlformats.org/officeDocument/2006/relationships/image" Target="media/image3.wmf"/><Relationship Id="rId9" Type="http://schemas.openxmlformats.org/officeDocument/2006/relationships/package" Target="embeddings/Microsoft_Office_PowerPoint_Slide33.sldx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Vandiver</dc:creator>
  <cp:keywords/>
  <dc:description/>
  <cp:lastModifiedBy>Janice Hall</cp:lastModifiedBy>
  <cp:revision>2</cp:revision>
  <dcterms:created xsi:type="dcterms:W3CDTF">2012-04-01T21:31:00Z</dcterms:created>
  <dcterms:modified xsi:type="dcterms:W3CDTF">2012-04-01T21:31:00Z</dcterms:modified>
</cp:coreProperties>
</file>