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0A" w:rsidRPr="00DF5BAF" w:rsidRDefault="00440019" w:rsidP="00180A0A">
      <w:pPr>
        <w:jc w:val="center"/>
      </w:pPr>
      <w:r>
        <w:t xml:space="preserve"> </w:t>
      </w:r>
    </w:p>
    <w:p w:rsidR="00180A0A" w:rsidRPr="00DF5BAF" w:rsidRDefault="00AB03C9" w:rsidP="00180A0A">
      <w:pPr>
        <w:jc w:val="center"/>
        <w:rPr>
          <w:b/>
          <w:bCs/>
          <w:sz w:val="32"/>
          <w:szCs w:val="32"/>
        </w:rPr>
      </w:pPr>
      <w:r>
        <w:rPr>
          <w:b/>
          <w:bCs/>
          <w:sz w:val="32"/>
          <w:szCs w:val="32"/>
        </w:rPr>
        <w:t>Why Pay More?</w:t>
      </w:r>
    </w:p>
    <w:p w:rsidR="00180A0A" w:rsidRPr="00DF5BAF" w:rsidRDefault="00180A0A" w:rsidP="00180A0A">
      <w:pPr>
        <w:jc w:val="center"/>
        <w:rPr>
          <w:bCs/>
        </w:rPr>
      </w:pPr>
    </w:p>
    <w:p w:rsidR="00437C05" w:rsidRDefault="00AB03C9" w:rsidP="00906AF1">
      <w:pPr>
        <w:jc w:val="center"/>
        <w:rPr>
          <w:bCs/>
        </w:rPr>
      </w:pPr>
      <w:r>
        <w:rPr>
          <w:bCs/>
        </w:rPr>
        <w:t>Assoc. Prof. Dzulkarnain bin Daud</w:t>
      </w:r>
      <w:r w:rsidR="007248A7">
        <w:rPr>
          <w:bCs/>
        </w:rPr>
        <w:t xml:space="preserve"> </w:t>
      </w:r>
    </w:p>
    <w:p w:rsidR="00AB03C9" w:rsidRDefault="00AB03C9" w:rsidP="00906AF1">
      <w:pPr>
        <w:jc w:val="center"/>
        <w:rPr>
          <w:bCs/>
        </w:rPr>
      </w:pPr>
      <w:r>
        <w:rPr>
          <w:bCs/>
        </w:rPr>
        <w:t>Dr. Abdul Rahim b Hj Salam</w:t>
      </w:r>
    </w:p>
    <w:p w:rsidR="00AB03C9" w:rsidRDefault="00AB03C9" w:rsidP="00906AF1">
      <w:pPr>
        <w:jc w:val="center"/>
        <w:rPr>
          <w:bCs/>
        </w:rPr>
      </w:pPr>
      <w:r>
        <w:rPr>
          <w:bCs/>
        </w:rPr>
        <w:t>Dr. Abdul Rahman Tamuri</w:t>
      </w:r>
      <w:r w:rsidR="00437C05">
        <w:rPr>
          <w:bCs/>
        </w:rPr>
        <w:t xml:space="preserve"> </w:t>
      </w:r>
    </w:p>
    <w:p w:rsidR="00AB03C9" w:rsidRDefault="00AB03C9" w:rsidP="00906AF1">
      <w:pPr>
        <w:jc w:val="center"/>
        <w:rPr>
          <w:bCs/>
        </w:rPr>
      </w:pPr>
      <w:r>
        <w:rPr>
          <w:bCs/>
        </w:rPr>
        <w:t>Faizal Yamimi Mustaffa</w:t>
      </w:r>
      <w:r w:rsidR="007248A7">
        <w:rPr>
          <w:bCs/>
        </w:rPr>
        <w:t xml:space="preserve"> </w:t>
      </w:r>
    </w:p>
    <w:p w:rsidR="00AB03C9" w:rsidRDefault="00AB03C9" w:rsidP="00906AF1">
      <w:pPr>
        <w:jc w:val="center"/>
        <w:rPr>
          <w:bCs/>
        </w:rPr>
      </w:pPr>
      <w:r>
        <w:rPr>
          <w:bCs/>
        </w:rPr>
        <w:t>Ghazali bin Bunari</w:t>
      </w:r>
      <w:r w:rsidR="00437C05">
        <w:rPr>
          <w:bCs/>
        </w:rPr>
        <w:t xml:space="preserve"> </w:t>
      </w:r>
    </w:p>
    <w:p w:rsidR="00AB03C9" w:rsidRDefault="00AB03C9" w:rsidP="00906AF1">
      <w:pPr>
        <w:jc w:val="center"/>
        <w:rPr>
          <w:bCs/>
        </w:rPr>
      </w:pPr>
      <w:r>
        <w:rPr>
          <w:bCs/>
        </w:rPr>
        <w:t>Wan Ibrisam Fikry bin Wan Ismail</w:t>
      </w:r>
    </w:p>
    <w:p w:rsidR="00AB03C9" w:rsidRDefault="00AB03C9" w:rsidP="00906AF1">
      <w:pPr>
        <w:jc w:val="center"/>
        <w:rPr>
          <w:bCs/>
        </w:rPr>
      </w:pPr>
      <w:r>
        <w:rPr>
          <w:bCs/>
        </w:rPr>
        <w:t>Mustafa bin Omar</w:t>
      </w:r>
      <w:r w:rsidR="007248A7">
        <w:rPr>
          <w:bCs/>
        </w:rPr>
        <w:t xml:space="preserve"> </w:t>
      </w:r>
    </w:p>
    <w:p w:rsidR="007248A7" w:rsidRPr="00DF5BAF" w:rsidRDefault="007248A7" w:rsidP="00906AF1">
      <w:pPr>
        <w:jc w:val="center"/>
        <w:rPr>
          <w:bCs/>
          <w:lang w:val="en-MY"/>
        </w:rPr>
      </w:pPr>
      <w:r>
        <w:rPr>
          <w:bCs/>
        </w:rPr>
        <w:t xml:space="preserve">Dr Johari </w:t>
      </w:r>
      <w:r w:rsidR="00437C05">
        <w:rPr>
          <w:bCs/>
        </w:rPr>
        <w:t>Surif</w:t>
      </w:r>
    </w:p>
    <w:p w:rsidR="00906AF1" w:rsidRPr="00DF5BAF" w:rsidRDefault="00906AF1" w:rsidP="00906AF1">
      <w:pPr>
        <w:jc w:val="center"/>
        <w:rPr>
          <w:bCs/>
        </w:rPr>
      </w:pPr>
    </w:p>
    <w:p w:rsidR="00906AF1" w:rsidRDefault="00DF5BAF" w:rsidP="00906AF1">
      <w:pPr>
        <w:jc w:val="center"/>
        <w:rPr>
          <w:bCs/>
        </w:rPr>
      </w:pPr>
      <w:r w:rsidRPr="00DF5BAF">
        <w:rPr>
          <w:bCs/>
        </w:rPr>
        <w:t>Universiti Teknologi Malaysia</w:t>
      </w:r>
    </w:p>
    <w:p w:rsidR="00180A0A" w:rsidRPr="00DF5BAF" w:rsidRDefault="00180A0A"/>
    <w:p w:rsidR="00CC7E64" w:rsidRPr="00386629" w:rsidRDefault="00646EC2" w:rsidP="00646EC2">
      <w:pPr>
        <w:rPr>
          <w:b/>
        </w:rPr>
      </w:pPr>
      <w:r w:rsidRPr="00386629">
        <w:rPr>
          <w:b/>
        </w:rPr>
        <w:t>For the teacher</w:t>
      </w:r>
    </w:p>
    <w:p w:rsidR="00646EC2" w:rsidRPr="00386629" w:rsidRDefault="00646EC2" w:rsidP="00646EC2">
      <w:pPr>
        <w:rPr>
          <w:b/>
          <w:bCs/>
        </w:rPr>
      </w:pPr>
    </w:p>
    <w:p w:rsidR="00386629" w:rsidRDefault="00AB03C9" w:rsidP="00646EC2">
      <w:r>
        <w:t>The aim of this video is to make it easier for students to understand the introduction to concept of Multiple Regression Analysis</w:t>
      </w:r>
      <w:r w:rsidR="008B2022">
        <w:t>, MRA</w:t>
      </w:r>
      <w:r>
        <w:t xml:space="preserve"> based on property valuation setting. In order to facilitate students’ understanding, scaffolding method is used whereby students are first exposed to basic equations. Then they will be introduced to the concept of variables, teaching them to calculate property value based on only 2 variables. Their understanding</w:t>
      </w:r>
      <w:r w:rsidR="00441587">
        <w:t xml:space="preserve"> is </w:t>
      </w:r>
      <w:r>
        <w:t xml:space="preserve">further enhanced by exposing them to multiple variables </w:t>
      </w:r>
      <w:r w:rsidR="00E20517">
        <w:t xml:space="preserve">related to property valuation. Finally, they are asked to calculate property value based on multiple variables. </w:t>
      </w:r>
      <w:r w:rsidR="008B2022">
        <w:t>It is shown in this video that finding the value of two variables is possible using the paired comparison method but the same method cannot be applied if we have more than 2 equations; that is when Multiple Regression Analysis is needed. MRA can solve problems related to more than 2 equations.</w:t>
      </w:r>
    </w:p>
    <w:p w:rsidR="00E20517" w:rsidRDefault="00E20517" w:rsidP="00646EC2"/>
    <w:p w:rsidR="00E20517" w:rsidRDefault="00E20517" w:rsidP="00646EC2">
      <w:r>
        <w:t>For property valuation students, a prerequisite needed before learning this session is the Sales Comparison Method in valuation. For other students, an understanding of basic statistics such as total, average, mod, mean and median is necessary before starting this lesson.</w:t>
      </w:r>
      <w:bookmarkStart w:id="0" w:name="_GoBack"/>
      <w:bookmarkEnd w:id="0"/>
    </w:p>
    <w:p w:rsidR="00C6345D" w:rsidRDefault="00C6345D" w:rsidP="00646EC2"/>
    <w:p w:rsidR="00180A0A" w:rsidRPr="00DF5BAF" w:rsidRDefault="00DF5BAF" w:rsidP="00646EC2">
      <w:pPr>
        <w:rPr>
          <w:bCs/>
        </w:rPr>
      </w:pPr>
      <w:r w:rsidRPr="00DF5BAF">
        <w:rPr>
          <w:bCs/>
          <w:u w:val="single"/>
        </w:rPr>
        <w:t>Activity 1</w:t>
      </w:r>
      <w:r w:rsidRPr="00DF5BAF">
        <w:rPr>
          <w:bCs/>
        </w:rPr>
        <w:t xml:space="preserve"> </w:t>
      </w:r>
    </w:p>
    <w:p w:rsidR="00440019" w:rsidRDefault="00440019" w:rsidP="009602AF">
      <w:r>
        <w:t>The objective of this activity is for the students to be familiarized with the terms related to property valuation. As such, the students will be able to know the real-life application of MRA.</w:t>
      </w:r>
      <w:r w:rsidR="00C6345D">
        <w:t xml:space="preserve"> Teachers can refer to document labelled ‘Activity 1’ to have idea about the terms in this activity.</w:t>
      </w:r>
    </w:p>
    <w:p w:rsidR="00BA1023" w:rsidRPr="00020831" w:rsidRDefault="00BA1023" w:rsidP="009602AF">
      <w:r w:rsidRPr="00020831">
        <w:t>During this time, the teacher should move around to assist students and provide suggestions where necessary.</w:t>
      </w:r>
    </w:p>
    <w:p w:rsidR="00BA1023" w:rsidRDefault="00BA1023" w:rsidP="009602AF"/>
    <w:p w:rsidR="005D5634" w:rsidRDefault="005D5634" w:rsidP="00646EC2">
      <w:pPr>
        <w:rPr>
          <w:bCs/>
          <w:u w:val="single"/>
        </w:rPr>
      </w:pPr>
      <w:r w:rsidRPr="009602AF">
        <w:rPr>
          <w:bCs/>
          <w:u w:val="single"/>
        </w:rPr>
        <w:t>Activity 2</w:t>
      </w:r>
    </w:p>
    <w:p w:rsidR="005D42B9" w:rsidRDefault="005D42B9" w:rsidP="00646EC2">
      <w:pPr>
        <w:rPr>
          <w:bCs/>
          <w:u w:val="single"/>
        </w:rPr>
      </w:pPr>
    </w:p>
    <w:p w:rsidR="00461704" w:rsidRDefault="00440019" w:rsidP="00461704">
      <w:r w:rsidRPr="00020831">
        <w:t>The objective of this activity is to make students aware of what determines the price of houses.  Although in reality there are many other factors that determine property value, students are only expected to come up with common factors such as featu</w:t>
      </w:r>
      <w:r>
        <w:t xml:space="preserve">res associated with the house (pool, car porch, </w:t>
      </w:r>
      <w:r w:rsidRPr="00020831">
        <w:t>tennis cou</w:t>
      </w:r>
      <w:r w:rsidR="00461704">
        <w:t xml:space="preserve">rt, studio, garage et cetera). </w:t>
      </w:r>
    </w:p>
    <w:p w:rsidR="00461704" w:rsidRDefault="00461704" w:rsidP="00461704"/>
    <w:p w:rsidR="00461704" w:rsidRPr="00461704" w:rsidRDefault="00461704" w:rsidP="00461704">
      <w:pPr>
        <w:numPr>
          <w:ilvl w:val="0"/>
          <w:numId w:val="31"/>
        </w:numPr>
        <w:jc w:val="both"/>
      </w:pPr>
      <w:r w:rsidRPr="00461704">
        <w:t>Students will be asked to form a group and elect a chairperson to lead the discussion. (estimated 1 minute)</w:t>
      </w:r>
    </w:p>
    <w:p w:rsidR="00461704" w:rsidRPr="00461704" w:rsidRDefault="00461704" w:rsidP="00461704">
      <w:pPr>
        <w:numPr>
          <w:ilvl w:val="0"/>
          <w:numId w:val="31"/>
        </w:numPr>
        <w:jc w:val="both"/>
      </w:pPr>
      <w:r w:rsidRPr="00461704">
        <w:t>Students will be asked to make a list of possible factors determining property value related to the question. (estimated 5 minutes)</w:t>
      </w:r>
    </w:p>
    <w:p w:rsidR="00461704" w:rsidRPr="00461704" w:rsidRDefault="00461704" w:rsidP="00461704">
      <w:pPr>
        <w:numPr>
          <w:ilvl w:val="0"/>
          <w:numId w:val="31"/>
        </w:numPr>
        <w:jc w:val="both"/>
      </w:pPr>
      <w:r w:rsidRPr="00461704">
        <w:t>Students are required to share the list to the other members and transfer the information to the whiteboard. (est. 3 minutes)</w:t>
      </w:r>
    </w:p>
    <w:p w:rsidR="00461704" w:rsidRPr="00461704" w:rsidRDefault="00461704" w:rsidP="00461704">
      <w:pPr>
        <w:numPr>
          <w:ilvl w:val="0"/>
          <w:numId w:val="31"/>
        </w:numPr>
        <w:jc w:val="both"/>
      </w:pPr>
      <w:r w:rsidRPr="00461704">
        <w:t>Teacher concludes and explains that the list of factors given by students are called variables in MRA. ( estimated 2 minutes)</w:t>
      </w:r>
    </w:p>
    <w:p w:rsidR="00461704" w:rsidRPr="009602AF" w:rsidRDefault="00461704" w:rsidP="00646EC2">
      <w:pPr>
        <w:rPr>
          <w:bCs/>
          <w:u w:val="single"/>
        </w:rPr>
      </w:pPr>
    </w:p>
    <w:p w:rsidR="00411D4D" w:rsidRDefault="00411D4D" w:rsidP="00646EC2">
      <w:pPr>
        <w:rPr>
          <w:bCs/>
          <w:u w:val="single"/>
        </w:rPr>
      </w:pPr>
      <w:r w:rsidRPr="009602AF">
        <w:rPr>
          <w:bCs/>
          <w:u w:val="single"/>
        </w:rPr>
        <w:t>Activity 3</w:t>
      </w:r>
    </w:p>
    <w:p w:rsidR="006F5FE0" w:rsidRPr="009602AF" w:rsidRDefault="006F5FE0" w:rsidP="00646EC2">
      <w:pPr>
        <w:rPr>
          <w:bCs/>
          <w:u w:val="single"/>
        </w:rPr>
      </w:pPr>
      <w:r>
        <w:t>In this activity, students are introduced to simple equations to be solved individually.</w:t>
      </w:r>
    </w:p>
    <w:p w:rsidR="00834949" w:rsidRDefault="00834949" w:rsidP="00834949">
      <w:pPr>
        <w:rPr>
          <w:bCs/>
          <w:lang w:val="en-MY"/>
        </w:rPr>
      </w:pPr>
    </w:p>
    <w:p w:rsidR="00180A0A" w:rsidRPr="00DF5BAF" w:rsidRDefault="00DF5BAF" w:rsidP="00646EC2">
      <w:pPr>
        <w:rPr>
          <w:bCs/>
        </w:rPr>
      </w:pPr>
      <w:r w:rsidRPr="00DF5BAF">
        <w:rPr>
          <w:bCs/>
          <w:u w:val="single"/>
        </w:rPr>
        <w:t xml:space="preserve">Activity </w:t>
      </w:r>
      <w:r w:rsidR="00411D4D">
        <w:rPr>
          <w:bCs/>
          <w:u w:val="single"/>
        </w:rPr>
        <w:t>4</w:t>
      </w:r>
      <w:r w:rsidR="00411D4D" w:rsidRPr="00DF5BAF">
        <w:rPr>
          <w:bCs/>
        </w:rPr>
        <w:t xml:space="preserve"> </w:t>
      </w:r>
    </w:p>
    <w:p w:rsidR="006F5FE0" w:rsidRDefault="006F5FE0" w:rsidP="006F5FE0">
      <w:r w:rsidRPr="005D42B9">
        <w:t>This activity is a</w:t>
      </w:r>
      <w:r>
        <w:t xml:space="preserve"> similar activity to Activity 3 but the students have to solve the equation in a real-life situation where L is the land area and B is the build-up area. Students have to find the value of L and B based on 2 equations given.</w:t>
      </w:r>
      <w:r w:rsidRPr="005D42B9">
        <w:t xml:space="preserve"> </w:t>
      </w:r>
    </w:p>
    <w:p w:rsidR="006F5FE0" w:rsidRDefault="006F5FE0" w:rsidP="006F5FE0"/>
    <w:p w:rsidR="006F5FE0" w:rsidRPr="006F5FE0" w:rsidRDefault="006F5FE0" w:rsidP="006F5FE0">
      <w:pPr>
        <w:rPr>
          <w:u w:val="single"/>
        </w:rPr>
      </w:pPr>
      <w:r w:rsidRPr="006F5FE0">
        <w:rPr>
          <w:u w:val="single"/>
        </w:rPr>
        <w:t>Activity 5</w:t>
      </w:r>
    </w:p>
    <w:p w:rsidR="006F5FE0" w:rsidRDefault="006F5FE0" w:rsidP="006F5FE0">
      <w:r>
        <w:t>This activity is about finding the value of a house</w:t>
      </w:r>
      <w:r w:rsidR="003763F9">
        <w:t xml:space="preserve"> C</w:t>
      </w:r>
      <w:r>
        <w:t xml:space="preserve">, given that the students know the value of L and B based on Activity 4. Students have to refer to Handout 1. </w:t>
      </w:r>
    </w:p>
    <w:p w:rsidR="006F5FE0" w:rsidRDefault="006F5FE0" w:rsidP="006F5FE0"/>
    <w:p w:rsidR="006F5FE0" w:rsidRDefault="006F5FE0" w:rsidP="006F5FE0">
      <w:pPr>
        <w:rPr>
          <w:u w:val="single"/>
        </w:rPr>
      </w:pPr>
      <w:r w:rsidRPr="006F5FE0">
        <w:rPr>
          <w:u w:val="single"/>
        </w:rPr>
        <w:t>Activity 6</w:t>
      </w:r>
    </w:p>
    <w:p w:rsidR="006F5FE0" w:rsidRDefault="006F5FE0" w:rsidP="006F5FE0">
      <w:r>
        <w:t>In this activity, students have to find the price of each features of a house using the paired-comparison method. Students have to compare all the equations to finally find the answer. Students have to refer to Handout 2.</w:t>
      </w:r>
    </w:p>
    <w:p w:rsidR="006F5FE0" w:rsidRDefault="006F5FE0" w:rsidP="006F5FE0"/>
    <w:p w:rsidR="006F5FE0" w:rsidRPr="006F5FE0" w:rsidRDefault="006F5FE0" w:rsidP="006F5FE0">
      <w:pPr>
        <w:rPr>
          <w:u w:val="single"/>
        </w:rPr>
      </w:pPr>
      <w:r w:rsidRPr="006F5FE0">
        <w:rPr>
          <w:u w:val="single"/>
        </w:rPr>
        <w:t>Activity 7</w:t>
      </w:r>
    </w:p>
    <w:p w:rsidR="006F5FE0" w:rsidRPr="005D42B9" w:rsidRDefault="006F5FE0" w:rsidP="006F5FE0">
      <w:r>
        <w:t>Upon knowing the price of each fea</w:t>
      </w:r>
      <w:r w:rsidR="003464A8">
        <w:t>ture</w:t>
      </w:r>
      <w:r>
        <w:t xml:space="preserve"> in Activity 6, students have to calculate the value of another house termed ‘Subject Property’. </w:t>
      </w:r>
      <w:r w:rsidRPr="005D42B9">
        <w:t xml:space="preserve">In this activity, students use the </w:t>
      </w:r>
      <w:r>
        <w:t>Handout 3</w:t>
      </w:r>
      <w:r w:rsidRPr="005D42B9">
        <w:t xml:space="preserve"> in order to assist them to calculate the Subject Property. The teacher will go around the classroom to assist each group.</w:t>
      </w:r>
    </w:p>
    <w:p w:rsidR="006F5FE0" w:rsidRDefault="006F5FE0" w:rsidP="006F5FE0"/>
    <w:p w:rsidR="006F5FE0" w:rsidRPr="006F5FE0" w:rsidRDefault="006F5FE0" w:rsidP="006F5FE0">
      <w:pPr>
        <w:rPr>
          <w:u w:val="single"/>
        </w:rPr>
      </w:pPr>
      <w:r w:rsidRPr="006F5FE0">
        <w:rPr>
          <w:u w:val="single"/>
        </w:rPr>
        <w:t>Activity 8</w:t>
      </w:r>
    </w:p>
    <w:p w:rsidR="006F5FE0" w:rsidRDefault="006F5FE0" w:rsidP="006F5FE0">
      <w:r>
        <w:t>The aim of this activity is to let the students learn that there are many more factors that affect the property value which is not limited to the features of the house. For example, a house near a shopping complex is more expensive than a house far from a shopping complex. Thus, when forming the equation, the factors contributed to the value of the house is not limited to L (land area) and B (build-up area) only.</w:t>
      </w:r>
    </w:p>
    <w:p w:rsidR="006F5FE0" w:rsidRDefault="006F5FE0" w:rsidP="006F5FE0"/>
    <w:p w:rsidR="006F5FE0" w:rsidRDefault="006F5FE0" w:rsidP="006F5FE0">
      <w:r>
        <w:t>Teacher should first give an example and let the students discuss and come up with other examples in groups.</w:t>
      </w:r>
    </w:p>
    <w:p w:rsidR="006F5FE0" w:rsidRDefault="006F5FE0" w:rsidP="006F5FE0"/>
    <w:p w:rsidR="003763F9" w:rsidRDefault="003763F9" w:rsidP="006F5FE0">
      <w:pPr>
        <w:rPr>
          <w:u w:val="single"/>
        </w:rPr>
      </w:pPr>
    </w:p>
    <w:p w:rsidR="003763F9" w:rsidRDefault="003763F9" w:rsidP="006F5FE0">
      <w:pPr>
        <w:rPr>
          <w:u w:val="single"/>
        </w:rPr>
      </w:pPr>
    </w:p>
    <w:p w:rsidR="003763F9" w:rsidRDefault="003763F9" w:rsidP="006F5FE0">
      <w:pPr>
        <w:rPr>
          <w:u w:val="single"/>
        </w:rPr>
      </w:pPr>
    </w:p>
    <w:p w:rsidR="006F5FE0" w:rsidRPr="001B5279" w:rsidRDefault="006F5FE0" w:rsidP="006F5FE0">
      <w:pPr>
        <w:rPr>
          <w:u w:val="single"/>
        </w:rPr>
      </w:pPr>
      <w:r w:rsidRPr="001B5279">
        <w:rPr>
          <w:u w:val="single"/>
        </w:rPr>
        <w:t>Activity 9</w:t>
      </w:r>
    </w:p>
    <w:p w:rsidR="001B5279" w:rsidRPr="006F5FE0" w:rsidRDefault="001B5279" w:rsidP="006F5FE0">
      <w:r>
        <w:t>This activity is driving the students towards extensive thought about property valuation and finally the need of using MRA for equations with more variables. The students have to think of other factors that cause the buyer to buy a house that might be more expensive than other houses, although the houses have the same features.</w:t>
      </w:r>
    </w:p>
    <w:p w:rsidR="006F5FE0" w:rsidRDefault="006F5FE0" w:rsidP="005D42B9"/>
    <w:p w:rsidR="001B5279" w:rsidRDefault="001B5279" w:rsidP="005D42B9">
      <w:r>
        <w:t>As the students might be unfamiliar with this, teachers have to first give an example and encourage students to discuss the answers.</w:t>
      </w:r>
    </w:p>
    <w:p w:rsidR="00246163" w:rsidRDefault="00246163" w:rsidP="00646EC2">
      <w:pPr>
        <w:rPr>
          <w:bCs/>
        </w:rPr>
      </w:pPr>
    </w:p>
    <w:p w:rsidR="003763F9" w:rsidRDefault="003763F9" w:rsidP="00646EC2">
      <w:pPr>
        <w:rPr>
          <w:bCs/>
          <w:u w:val="single"/>
        </w:rPr>
      </w:pPr>
    </w:p>
    <w:p w:rsidR="00180A0A" w:rsidRPr="00DF5BAF" w:rsidRDefault="001B5279" w:rsidP="00646EC2">
      <w:pPr>
        <w:rPr>
          <w:bCs/>
        </w:rPr>
      </w:pPr>
      <w:r>
        <w:rPr>
          <w:bCs/>
          <w:u w:val="single"/>
        </w:rPr>
        <w:t>Activity 10</w:t>
      </w:r>
    </w:p>
    <w:p w:rsidR="00246163" w:rsidRDefault="00246163" w:rsidP="005D42B9">
      <w:r w:rsidRPr="00246163">
        <w:t xml:space="preserve">This </w:t>
      </w:r>
      <w:r>
        <w:t xml:space="preserve">activity summarizes the lesson. Students have to present their understanding to the class about how simple equation with only two variables (L and B) can be solved in the context of property valuation. Also, students have to present their understanding that there are many more variables involved in property valuation and these variables cannot be simply solved using paired comparison method but MRA is needed for this purpose. </w:t>
      </w:r>
    </w:p>
    <w:p w:rsidR="00180A0A" w:rsidRPr="00DF5BAF" w:rsidRDefault="00180A0A" w:rsidP="00180A0A"/>
    <w:p w:rsidR="00180A0A" w:rsidRPr="00DF5BAF" w:rsidRDefault="00180A0A" w:rsidP="00180A0A">
      <w:pPr>
        <w:jc w:val="both"/>
      </w:pPr>
    </w:p>
    <w:sectPr w:rsidR="00180A0A" w:rsidRPr="00DF5BAF" w:rsidSect="0059038F">
      <w:headerReference w:type="default" r:id="rId8"/>
      <w:footerReference w:type="even" r:id="rId9"/>
      <w:footerReference w:type="default" r:id="rId10"/>
      <w:pgSz w:w="11907" w:h="16839" w:code="9"/>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0B" w:rsidRDefault="006D5E0B">
      <w:r>
        <w:separator/>
      </w:r>
    </w:p>
  </w:endnote>
  <w:endnote w:type="continuationSeparator" w:id="0">
    <w:p w:rsidR="006D5E0B" w:rsidRDefault="006D5E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Default="0061491E" w:rsidP="00180A0A">
    <w:pPr>
      <w:pStyle w:val="Footer"/>
      <w:framePr w:wrap="around" w:vAnchor="text" w:hAnchor="margin" w:xAlign="right" w:y="1"/>
      <w:rPr>
        <w:rStyle w:val="PageNumber"/>
      </w:rPr>
    </w:pPr>
    <w:r>
      <w:rPr>
        <w:rStyle w:val="PageNumber"/>
      </w:rPr>
      <w:fldChar w:fldCharType="begin"/>
    </w:r>
    <w:r w:rsidR="00180A0A">
      <w:rPr>
        <w:rStyle w:val="PageNumber"/>
      </w:rPr>
      <w:instrText xml:space="preserve">PAGE  </w:instrText>
    </w:r>
    <w:r>
      <w:rPr>
        <w:rStyle w:val="PageNumber"/>
      </w:rPr>
      <w:fldChar w:fldCharType="end"/>
    </w:r>
  </w:p>
  <w:p w:rsidR="00180A0A" w:rsidRDefault="00180A0A" w:rsidP="00180A0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Default="0061491E" w:rsidP="00180A0A">
    <w:pPr>
      <w:pStyle w:val="Footer"/>
      <w:framePr w:wrap="around" w:vAnchor="text" w:hAnchor="margin" w:xAlign="right" w:y="1"/>
      <w:rPr>
        <w:rStyle w:val="PageNumber"/>
      </w:rPr>
    </w:pPr>
    <w:r>
      <w:rPr>
        <w:rStyle w:val="PageNumber"/>
      </w:rPr>
      <w:fldChar w:fldCharType="begin"/>
    </w:r>
    <w:r w:rsidR="00180A0A">
      <w:rPr>
        <w:rStyle w:val="PageNumber"/>
      </w:rPr>
      <w:instrText xml:space="preserve">PAGE  </w:instrText>
    </w:r>
    <w:r>
      <w:rPr>
        <w:rStyle w:val="PageNumber"/>
      </w:rPr>
      <w:fldChar w:fldCharType="separate"/>
    </w:r>
    <w:r w:rsidR="008259E1">
      <w:rPr>
        <w:rStyle w:val="PageNumber"/>
        <w:noProof/>
      </w:rPr>
      <w:t>1</w:t>
    </w:r>
    <w:r>
      <w:rPr>
        <w:rStyle w:val="PageNumber"/>
      </w:rPr>
      <w:fldChar w:fldCharType="end"/>
    </w:r>
  </w:p>
  <w:p w:rsidR="00180A0A" w:rsidRDefault="00180A0A" w:rsidP="00180A0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0B" w:rsidRDefault="006D5E0B">
      <w:r>
        <w:separator/>
      </w:r>
    </w:p>
  </w:footnote>
  <w:footnote w:type="continuationSeparator" w:id="0">
    <w:p w:rsidR="006D5E0B" w:rsidRDefault="006D5E0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Pr="00A91BEF" w:rsidRDefault="00180A0A" w:rsidP="00180A0A">
    <w:pPr>
      <w:pStyle w:val="Header"/>
      <w:jc w:val="center"/>
      <w:rPr>
        <w:color w:val="0000FF"/>
        <w:sz w:val="20"/>
        <w:szCs w:val="20"/>
      </w:rPr>
    </w:pPr>
    <w:r w:rsidRPr="00A91BEF">
      <w:rPr>
        <w:color w:val="0000FF"/>
        <w:sz w:val="20"/>
        <w:szCs w:val="20"/>
      </w:rPr>
      <w:t>BLOSSOMS INTERACTIVE VIDEO LESSON</w:t>
    </w:r>
  </w:p>
  <w:p w:rsidR="00180A0A" w:rsidRDefault="00792B79" w:rsidP="00180A0A">
    <w:pPr>
      <w:pStyle w:val="Header"/>
      <w:jc w:val="center"/>
      <w:rPr>
        <w:b/>
        <w:bCs/>
        <w:color w:val="0000FF"/>
        <w:sz w:val="32"/>
        <w:szCs w:val="32"/>
      </w:rPr>
    </w:pPr>
    <w:r>
      <w:rPr>
        <w:b/>
        <w:bCs/>
        <w:color w:val="0000FF"/>
        <w:sz w:val="32"/>
        <w:szCs w:val="32"/>
      </w:rPr>
      <w:t>TEACHER’S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02B"/>
    <w:multiLevelType w:val="hybridMultilevel"/>
    <w:tmpl w:val="238E4598"/>
    <w:lvl w:ilvl="0" w:tplc="2F4CBB72">
      <w:start w:val="1"/>
      <w:numFmt w:val="bullet"/>
      <w:lvlText w:val=""/>
      <w:lvlJc w:val="left"/>
      <w:pPr>
        <w:tabs>
          <w:tab w:val="num" w:pos="720"/>
        </w:tabs>
        <w:ind w:left="720" w:hanging="360"/>
      </w:pPr>
      <w:rPr>
        <w:rFonts w:ascii="Wingdings" w:hAnsi="Wingdings" w:hint="default"/>
      </w:rPr>
    </w:lvl>
    <w:lvl w:ilvl="1" w:tplc="A278659E" w:tentative="1">
      <w:start w:val="1"/>
      <w:numFmt w:val="bullet"/>
      <w:lvlText w:val=""/>
      <w:lvlJc w:val="left"/>
      <w:pPr>
        <w:tabs>
          <w:tab w:val="num" w:pos="1440"/>
        </w:tabs>
        <w:ind w:left="1440" w:hanging="360"/>
      </w:pPr>
      <w:rPr>
        <w:rFonts w:ascii="Wingdings" w:hAnsi="Wingdings" w:hint="default"/>
      </w:rPr>
    </w:lvl>
    <w:lvl w:ilvl="2" w:tplc="CDC0C118" w:tentative="1">
      <w:start w:val="1"/>
      <w:numFmt w:val="bullet"/>
      <w:lvlText w:val=""/>
      <w:lvlJc w:val="left"/>
      <w:pPr>
        <w:tabs>
          <w:tab w:val="num" w:pos="2160"/>
        </w:tabs>
        <w:ind w:left="2160" w:hanging="360"/>
      </w:pPr>
      <w:rPr>
        <w:rFonts w:ascii="Wingdings" w:hAnsi="Wingdings" w:hint="default"/>
      </w:rPr>
    </w:lvl>
    <w:lvl w:ilvl="3" w:tplc="29808BBA" w:tentative="1">
      <w:start w:val="1"/>
      <w:numFmt w:val="bullet"/>
      <w:lvlText w:val=""/>
      <w:lvlJc w:val="left"/>
      <w:pPr>
        <w:tabs>
          <w:tab w:val="num" w:pos="2880"/>
        </w:tabs>
        <w:ind w:left="2880" w:hanging="360"/>
      </w:pPr>
      <w:rPr>
        <w:rFonts w:ascii="Wingdings" w:hAnsi="Wingdings" w:hint="default"/>
      </w:rPr>
    </w:lvl>
    <w:lvl w:ilvl="4" w:tplc="EC4CB12C" w:tentative="1">
      <w:start w:val="1"/>
      <w:numFmt w:val="bullet"/>
      <w:lvlText w:val=""/>
      <w:lvlJc w:val="left"/>
      <w:pPr>
        <w:tabs>
          <w:tab w:val="num" w:pos="3600"/>
        </w:tabs>
        <w:ind w:left="3600" w:hanging="360"/>
      </w:pPr>
      <w:rPr>
        <w:rFonts w:ascii="Wingdings" w:hAnsi="Wingdings" w:hint="default"/>
      </w:rPr>
    </w:lvl>
    <w:lvl w:ilvl="5" w:tplc="7E308FE0" w:tentative="1">
      <w:start w:val="1"/>
      <w:numFmt w:val="bullet"/>
      <w:lvlText w:val=""/>
      <w:lvlJc w:val="left"/>
      <w:pPr>
        <w:tabs>
          <w:tab w:val="num" w:pos="4320"/>
        </w:tabs>
        <w:ind w:left="4320" w:hanging="360"/>
      </w:pPr>
      <w:rPr>
        <w:rFonts w:ascii="Wingdings" w:hAnsi="Wingdings" w:hint="default"/>
      </w:rPr>
    </w:lvl>
    <w:lvl w:ilvl="6" w:tplc="12B611B8" w:tentative="1">
      <w:start w:val="1"/>
      <w:numFmt w:val="bullet"/>
      <w:lvlText w:val=""/>
      <w:lvlJc w:val="left"/>
      <w:pPr>
        <w:tabs>
          <w:tab w:val="num" w:pos="5040"/>
        </w:tabs>
        <w:ind w:left="5040" w:hanging="360"/>
      </w:pPr>
      <w:rPr>
        <w:rFonts w:ascii="Wingdings" w:hAnsi="Wingdings" w:hint="default"/>
      </w:rPr>
    </w:lvl>
    <w:lvl w:ilvl="7" w:tplc="2CA4197A" w:tentative="1">
      <w:start w:val="1"/>
      <w:numFmt w:val="bullet"/>
      <w:lvlText w:val=""/>
      <w:lvlJc w:val="left"/>
      <w:pPr>
        <w:tabs>
          <w:tab w:val="num" w:pos="5760"/>
        </w:tabs>
        <w:ind w:left="5760" w:hanging="360"/>
      </w:pPr>
      <w:rPr>
        <w:rFonts w:ascii="Wingdings" w:hAnsi="Wingdings" w:hint="default"/>
      </w:rPr>
    </w:lvl>
    <w:lvl w:ilvl="8" w:tplc="BC6E3AA2" w:tentative="1">
      <w:start w:val="1"/>
      <w:numFmt w:val="bullet"/>
      <w:lvlText w:val=""/>
      <w:lvlJc w:val="left"/>
      <w:pPr>
        <w:tabs>
          <w:tab w:val="num" w:pos="6480"/>
        </w:tabs>
        <w:ind w:left="6480" w:hanging="360"/>
      </w:pPr>
      <w:rPr>
        <w:rFonts w:ascii="Wingdings" w:hAnsi="Wingdings" w:hint="default"/>
      </w:rPr>
    </w:lvl>
  </w:abstractNum>
  <w:abstractNum w:abstractNumId="1">
    <w:nsid w:val="12B14080"/>
    <w:multiLevelType w:val="hybridMultilevel"/>
    <w:tmpl w:val="6BFC3E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3320A79"/>
    <w:multiLevelType w:val="hybridMultilevel"/>
    <w:tmpl w:val="B48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A4A01"/>
    <w:multiLevelType w:val="hybridMultilevel"/>
    <w:tmpl w:val="8E5A8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94071AB"/>
    <w:multiLevelType w:val="hybridMultilevel"/>
    <w:tmpl w:val="4022E888"/>
    <w:lvl w:ilvl="0" w:tplc="B492F986">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nsid w:val="239E1FFF"/>
    <w:multiLevelType w:val="hybridMultilevel"/>
    <w:tmpl w:val="279E3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47F8F"/>
    <w:multiLevelType w:val="hybridMultilevel"/>
    <w:tmpl w:val="AF1EABF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434107"/>
    <w:multiLevelType w:val="hybridMultilevel"/>
    <w:tmpl w:val="D3F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5E7E"/>
    <w:multiLevelType w:val="hybridMultilevel"/>
    <w:tmpl w:val="C3263B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3BE074A"/>
    <w:multiLevelType w:val="hybridMultilevel"/>
    <w:tmpl w:val="EBD88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0E5DAF"/>
    <w:multiLevelType w:val="hybridMultilevel"/>
    <w:tmpl w:val="7514E54A"/>
    <w:lvl w:ilvl="0" w:tplc="0088A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612A8"/>
    <w:multiLevelType w:val="hybridMultilevel"/>
    <w:tmpl w:val="F57ADFA8"/>
    <w:lvl w:ilvl="0" w:tplc="C75207B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48A7B48"/>
    <w:multiLevelType w:val="hybridMultilevel"/>
    <w:tmpl w:val="A3940DAA"/>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C37471"/>
    <w:multiLevelType w:val="hybridMultilevel"/>
    <w:tmpl w:val="CF4C4412"/>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DA23C3"/>
    <w:multiLevelType w:val="hybridMultilevel"/>
    <w:tmpl w:val="F2786A10"/>
    <w:lvl w:ilvl="0" w:tplc="F230A1F0">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573129AC"/>
    <w:multiLevelType w:val="hybridMultilevel"/>
    <w:tmpl w:val="B1D84AD0"/>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81D16"/>
    <w:multiLevelType w:val="hybridMultilevel"/>
    <w:tmpl w:val="BD40C844"/>
    <w:lvl w:ilvl="0" w:tplc="6E261A4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7D24E09"/>
    <w:multiLevelType w:val="hybridMultilevel"/>
    <w:tmpl w:val="0A0822F4"/>
    <w:lvl w:ilvl="0" w:tplc="893E946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589D515A"/>
    <w:multiLevelType w:val="hybridMultilevel"/>
    <w:tmpl w:val="EA2668FA"/>
    <w:lvl w:ilvl="0" w:tplc="975AEB20">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0E2052A"/>
    <w:multiLevelType w:val="hybridMultilevel"/>
    <w:tmpl w:val="B87C03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1A702D0"/>
    <w:multiLevelType w:val="hybridMultilevel"/>
    <w:tmpl w:val="31502C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7637B29"/>
    <w:multiLevelType w:val="hybridMultilevel"/>
    <w:tmpl w:val="552E27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8026C64"/>
    <w:multiLevelType w:val="hybridMultilevel"/>
    <w:tmpl w:val="24BA56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85D7D1D"/>
    <w:multiLevelType w:val="hybridMultilevel"/>
    <w:tmpl w:val="04D492A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065BCC"/>
    <w:multiLevelType w:val="hybridMultilevel"/>
    <w:tmpl w:val="2A00CEA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E046D8F"/>
    <w:multiLevelType w:val="hybridMultilevel"/>
    <w:tmpl w:val="9356C4D4"/>
    <w:lvl w:ilvl="0" w:tplc="A9189714">
      <w:start w:val="1"/>
      <w:numFmt w:val="bullet"/>
      <w:lvlText w:val=""/>
      <w:lvlJc w:val="left"/>
      <w:pPr>
        <w:tabs>
          <w:tab w:val="num" w:pos="720"/>
        </w:tabs>
        <w:ind w:left="720" w:hanging="360"/>
      </w:pPr>
      <w:rPr>
        <w:rFonts w:ascii="Wingdings" w:hAnsi="Wingdings" w:hint="default"/>
      </w:rPr>
    </w:lvl>
    <w:lvl w:ilvl="1" w:tplc="8682CD62" w:tentative="1">
      <w:start w:val="1"/>
      <w:numFmt w:val="bullet"/>
      <w:lvlText w:val=""/>
      <w:lvlJc w:val="left"/>
      <w:pPr>
        <w:tabs>
          <w:tab w:val="num" w:pos="1440"/>
        </w:tabs>
        <w:ind w:left="1440" w:hanging="360"/>
      </w:pPr>
      <w:rPr>
        <w:rFonts w:ascii="Wingdings" w:hAnsi="Wingdings" w:hint="default"/>
      </w:rPr>
    </w:lvl>
    <w:lvl w:ilvl="2" w:tplc="D29C268A" w:tentative="1">
      <w:start w:val="1"/>
      <w:numFmt w:val="bullet"/>
      <w:lvlText w:val=""/>
      <w:lvlJc w:val="left"/>
      <w:pPr>
        <w:tabs>
          <w:tab w:val="num" w:pos="2160"/>
        </w:tabs>
        <w:ind w:left="2160" w:hanging="360"/>
      </w:pPr>
      <w:rPr>
        <w:rFonts w:ascii="Wingdings" w:hAnsi="Wingdings" w:hint="default"/>
      </w:rPr>
    </w:lvl>
    <w:lvl w:ilvl="3" w:tplc="EFBE0F5A" w:tentative="1">
      <w:start w:val="1"/>
      <w:numFmt w:val="bullet"/>
      <w:lvlText w:val=""/>
      <w:lvlJc w:val="left"/>
      <w:pPr>
        <w:tabs>
          <w:tab w:val="num" w:pos="2880"/>
        </w:tabs>
        <w:ind w:left="2880" w:hanging="360"/>
      </w:pPr>
      <w:rPr>
        <w:rFonts w:ascii="Wingdings" w:hAnsi="Wingdings" w:hint="default"/>
      </w:rPr>
    </w:lvl>
    <w:lvl w:ilvl="4" w:tplc="7654CFC2" w:tentative="1">
      <w:start w:val="1"/>
      <w:numFmt w:val="bullet"/>
      <w:lvlText w:val=""/>
      <w:lvlJc w:val="left"/>
      <w:pPr>
        <w:tabs>
          <w:tab w:val="num" w:pos="3600"/>
        </w:tabs>
        <w:ind w:left="3600" w:hanging="360"/>
      </w:pPr>
      <w:rPr>
        <w:rFonts w:ascii="Wingdings" w:hAnsi="Wingdings" w:hint="default"/>
      </w:rPr>
    </w:lvl>
    <w:lvl w:ilvl="5" w:tplc="D8FAAB8E" w:tentative="1">
      <w:start w:val="1"/>
      <w:numFmt w:val="bullet"/>
      <w:lvlText w:val=""/>
      <w:lvlJc w:val="left"/>
      <w:pPr>
        <w:tabs>
          <w:tab w:val="num" w:pos="4320"/>
        </w:tabs>
        <w:ind w:left="4320" w:hanging="360"/>
      </w:pPr>
      <w:rPr>
        <w:rFonts w:ascii="Wingdings" w:hAnsi="Wingdings" w:hint="default"/>
      </w:rPr>
    </w:lvl>
    <w:lvl w:ilvl="6" w:tplc="EE04987C" w:tentative="1">
      <w:start w:val="1"/>
      <w:numFmt w:val="bullet"/>
      <w:lvlText w:val=""/>
      <w:lvlJc w:val="left"/>
      <w:pPr>
        <w:tabs>
          <w:tab w:val="num" w:pos="5040"/>
        </w:tabs>
        <w:ind w:left="5040" w:hanging="360"/>
      </w:pPr>
      <w:rPr>
        <w:rFonts w:ascii="Wingdings" w:hAnsi="Wingdings" w:hint="default"/>
      </w:rPr>
    </w:lvl>
    <w:lvl w:ilvl="7" w:tplc="33F01064" w:tentative="1">
      <w:start w:val="1"/>
      <w:numFmt w:val="bullet"/>
      <w:lvlText w:val=""/>
      <w:lvlJc w:val="left"/>
      <w:pPr>
        <w:tabs>
          <w:tab w:val="num" w:pos="5760"/>
        </w:tabs>
        <w:ind w:left="5760" w:hanging="360"/>
      </w:pPr>
      <w:rPr>
        <w:rFonts w:ascii="Wingdings" w:hAnsi="Wingdings" w:hint="default"/>
      </w:rPr>
    </w:lvl>
    <w:lvl w:ilvl="8" w:tplc="382654AA" w:tentative="1">
      <w:start w:val="1"/>
      <w:numFmt w:val="bullet"/>
      <w:lvlText w:val=""/>
      <w:lvlJc w:val="left"/>
      <w:pPr>
        <w:tabs>
          <w:tab w:val="num" w:pos="6480"/>
        </w:tabs>
        <w:ind w:left="6480" w:hanging="360"/>
      </w:pPr>
      <w:rPr>
        <w:rFonts w:ascii="Wingdings" w:hAnsi="Wingdings" w:hint="default"/>
      </w:rPr>
    </w:lvl>
  </w:abstractNum>
  <w:abstractNum w:abstractNumId="26">
    <w:nsid w:val="70E3045B"/>
    <w:multiLevelType w:val="hybridMultilevel"/>
    <w:tmpl w:val="7A8CB430"/>
    <w:lvl w:ilvl="0" w:tplc="4409000F">
      <w:start w:val="1"/>
      <w:numFmt w:val="decimal"/>
      <w:lvlText w:val="%1."/>
      <w:lvlJc w:val="left"/>
      <w:pPr>
        <w:tabs>
          <w:tab w:val="num" w:pos="720"/>
        </w:tabs>
        <w:ind w:left="720" w:hanging="360"/>
      </w:pPr>
      <w:rPr>
        <w:rFonts w:hint="default"/>
        <w:sz w:val="16"/>
      </w:rPr>
    </w:lvl>
    <w:lvl w:ilvl="1" w:tplc="1BF03FE2" w:tentative="1">
      <w:start w:val="1"/>
      <w:numFmt w:val="bullet"/>
      <w:lvlText w:val=""/>
      <w:lvlJc w:val="left"/>
      <w:pPr>
        <w:tabs>
          <w:tab w:val="num" w:pos="1440"/>
        </w:tabs>
        <w:ind w:left="1440" w:hanging="360"/>
      </w:pPr>
      <w:rPr>
        <w:rFonts w:ascii="Wingdings" w:hAnsi="Wingdings" w:hint="default"/>
      </w:rPr>
    </w:lvl>
    <w:lvl w:ilvl="2" w:tplc="36B88386" w:tentative="1">
      <w:start w:val="1"/>
      <w:numFmt w:val="bullet"/>
      <w:lvlText w:val=""/>
      <w:lvlJc w:val="left"/>
      <w:pPr>
        <w:tabs>
          <w:tab w:val="num" w:pos="2160"/>
        </w:tabs>
        <w:ind w:left="2160" w:hanging="360"/>
      </w:pPr>
      <w:rPr>
        <w:rFonts w:ascii="Wingdings" w:hAnsi="Wingdings" w:hint="default"/>
      </w:rPr>
    </w:lvl>
    <w:lvl w:ilvl="3" w:tplc="1B8C42E4" w:tentative="1">
      <w:start w:val="1"/>
      <w:numFmt w:val="bullet"/>
      <w:lvlText w:val=""/>
      <w:lvlJc w:val="left"/>
      <w:pPr>
        <w:tabs>
          <w:tab w:val="num" w:pos="2880"/>
        </w:tabs>
        <w:ind w:left="2880" w:hanging="360"/>
      </w:pPr>
      <w:rPr>
        <w:rFonts w:ascii="Wingdings" w:hAnsi="Wingdings" w:hint="default"/>
      </w:rPr>
    </w:lvl>
    <w:lvl w:ilvl="4" w:tplc="A58ED4E2" w:tentative="1">
      <w:start w:val="1"/>
      <w:numFmt w:val="bullet"/>
      <w:lvlText w:val=""/>
      <w:lvlJc w:val="left"/>
      <w:pPr>
        <w:tabs>
          <w:tab w:val="num" w:pos="3600"/>
        </w:tabs>
        <w:ind w:left="3600" w:hanging="360"/>
      </w:pPr>
      <w:rPr>
        <w:rFonts w:ascii="Wingdings" w:hAnsi="Wingdings" w:hint="default"/>
      </w:rPr>
    </w:lvl>
    <w:lvl w:ilvl="5" w:tplc="76B099D4" w:tentative="1">
      <w:start w:val="1"/>
      <w:numFmt w:val="bullet"/>
      <w:lvlText w:val=""/>
      <w:lvlJc w:val="left"/>
      <w:pPr>
        <w:tabs>
          <w:tab w:val="num" w:pos="4320"/>
        </w:tabs>
        <w:ind w:left="4320" w:hanging="360"/>
      </w:pPr>
      <w:rPr>
        <w:rFonts w:ascii="Wingdings" w:hAnsi="Wingdings" w:hint="default"/>
      </w:rPr>
    </w:lvl>
    <w:lvl w:ilvl="6" w:tplc="D9043138" w:tentative="1">
      <w:start w:val="1"/>
      <w:numFmt w:val="bullet"/>
      <w:lvlText w:val=""/>
      <w:lvlJc w:val="left"/>
      <w:pPr>
        <w:tabs>
          <w:tab w:val="num" w:pos="5040"/>
        </w:tabs>
        <w:ind w:left="5040" w:hanging="360"/>
      </w:pPr>
      <w:rPr>
        <w:rFonts w:ascii="Wingdings" w:hAnsi="Wingdings" w:hint="default"/>
      </w:rPr>
    </w:lvl>
    <w:lvl w:ilvl="7" w:tplc="7F52DEC0" w:tentative="1">
      <w:start w:val="1"/>
      <w:numFmt w:val="bullet"/>
      <w:lvlText w:val=""/>
      <w:lvlJc w:val="left"/>
      <w:pPr>
        <w:tabs>
          <w:tab w:val="num" w:pos="5760"/>
        </w:tabs>
        <w:ind w:left="5760" w:hanging="360"/>
      </w:pPr>
      <w:rPr>
        <w:rFonts w:ascii="Wingdings" w:hAnsi="Wingdings" w:hint="default"/>
      </w:rPr>
    </w:lvl>
    <w:lvl w:ilvl="8" w:tplc="0B4CE876" w:tentative="1">
      <w:start w:val="1"/>
      <w:numFmt w:val="bullet"/>
      <w:lvlText w:val=""/>
      <w:lvlJc w:val="left"/>
      <w:pPr>
        <w:tabs>
          <w:tab w:val="num" w:pos="6480"/>
        </w:tabs>
        <w:ind w:left="6480" w:hanging="360"/>
      </w:pPr>
      <w:rPr>
        <w:rFonts w:ascii="Wingdings" w:hAnsi="Wingdings" w:hint="default"/>
      </w:rPr>
    </w:lvl>
  </w:abstractNum>
  <w:abstractNum w:abstractNumId="27">
    <w:nsid w:val="72FC772A"/>
    <w:multiLevelType w:val="hybridMultilevel"/>
    <w:tmpl w:val="6C961A3E"/>
    <w:lvl w:ilvl="0" w:tplc="4409000F">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8">
    <w:nsid w:val="74DD16A6"/>
    <w:multiLevelType w:val="hybridMultilevel"/>
    <w:tmpl w:val="878EBA3E"/>
    <w:lvl w:ilvl="0" w:tplc="92B25B28">
      <w:start w:val="4"/>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7A0D221E"/>
    <w:multiLevelType w:val="hybridMultilevel"/>
    <w:tmpl w:val="3E8AAC2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CFE0027"/>
    <w:multiLevelType w:val="hybridMultilevel"/>
    <w:tmpl w:val="10BA1A6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7DAC1008"/>
    <w:multiLevelType w:val="hybridMultilevel"/>
    <w:tmpl w:val="804ED138"/>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5"/>
  </w:num>
  <w:num w:numId="4">
    <w:abstractNumId w:val="6"/>
  </w:num>
  <w:num w:numId="5">
    <w:abstractNumId w:val="31"/>
  </w:num>
  <w:num w:numId="6">
    <w:abstractNumId w:val="13"/>
  </w:num>
  <w:num w:numId="7">
    <w:abstractNumId w:val="12"/>
  </w:num>
  <w:num w:numId="8">
    <w:abstractNumId w:val="23"/>
  </w:num>
  <w:num w:numId="9">
    <w:abstractNumId w:val="24"/>
  </w:num>
  <w:num w:numId="10">
    <w:abstractNumId w:val="26"/>
  </w:num>
  <w:num w:numId="11">
    <w:abstractNumId w:val="30"/>
  </w:num>
  <w:num w:numId="12">
    <w:abstractNumId w:val="3"/>
  </w:num>
  <w:num w:numId="13">
    <w:abstractNumId w:val="27"/>
  </w:num>
  <w:num w:numId="14">
    <w:abstractNumId w:val="0"/>
  </w:num>
  <w:num w:numId="15">
    <w:abstractNumId w:val="25"/>
  </w:num>
  <w:num w:numId="16">
    <w:abstractNumId w:val="1"/>
  </w:num>
  <w:num w:numId="17">
    <w:abstractNumId w:val="21"/>
  </w:num>
  <w:num w:numId="18">
    <w:abstractNumId w:val="22"/>
  </w:num>
  <w:num w:numId="19">
    <w:abstractNumId w:val="20"/>
  </w:num>
  <w:num w:numId="20">
    <w:abstractNumId w:val="18"/>
  </w:num>
  <w:num w:numId="21">
    <w:abstractNumId w:val="17"/>
  </w:num>
  <w:num w:numId="22">
    <w:abstractNumId w:val="28"/>
  </w:num>
  <w:num w:numId="23">
    <w:abstractNumId w:val="16"/>
  </w:num>
  <w:num w:numId="24">
    <w:abstractNumId w:val="14"/>
  </w:num>
  <w:num w:numId="25">
    <w:abstractNumId w:val="5"/>
  </w:num>
  <w:num w:numId="26">
    <w:abstractNumId w:val="10"/>
  </w:num>
  <w:num w:numId="27">
    <w:abstractNumId w:val="4"/>
  </w:num>
  <w:num w:numId="28">
    <w:abstractNumId w:val="8"/>
  </w:num>
  <w:num w:numId="29">
    <w:abstractNumId w:val="11"/>
  </w:num>
  <w:num w:numId="30">
    <w:abstractNumId w:val="29"/>
  </w:num>
  <w:num w:numId="31">
    <w:abstractNumId w:val="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701"/>
  <w:doNotTrackMoves/>
  <w:defaultTabStop w:val="720"/>
  <w:characterSpacingControl w:val="doNotCompress"/>
  <w:footnotePr>
    <w:footnote w:id="-1"/>
    <w:footnote w:id="0"/>
  </w:footnotePr>
  <w:endnotePr>
    <w:endnote w:id="-1"/>
    <w:endnote w:id="0"/>
  </w:endnotePr>
  <w:compat/>
  <w:rsids>
    <w:rsidRoot w:val="00A91BEF"/>
    <w:rsid w:val="00020831"/>
    <w:rsid w:val="00032CA6"/>
    <w:rsid w:val="0005038D"/>
    <w:rsid w:val="000678E7"/>
    <w:rsid w:val="00081DB5"/>
    <w:rsid w:val="000833A4"/>
    <w:rsid w:val="00085C71"/>
    <w:rsid w:val="0009307D"/>
    <w:rsid w:val="000948A2"/>
    <w:rsid w:val="000D0F9E"/>
    <w:rsid w:val="000E1FE2"/>
    <w:rsid w:val="000F5FAF"/>
    <w:rsid w:val="00100069"/>
    <w:rsid w:val="00101CCA"/>
    <w:rsid w:val="0010630B"/>
    <w:rsid w:val="00114460"/>
    <w:rsid w:val="00114CFD"/>
    <w:rsid w:val="00143B25"/>
    <w:rsid w:val="00151D7D"/>
    <w:rsid w:val="00154E37"/>
    <w:rsid w:val="00175878"/>
    <w:rsid w:val="00180A0A"/>
    <w:rsid w:val="0019315D"/>
    <w:rsid w:val="001A0AE8"/>
    <w:rsid w:val="001A151A"/>
    <w:rsid w:val="001A48AC"/>
    <w:rsid w:val="001B3D73"/>
    <w:rsid w:val="001B5279"/>
    <w:rsid w:val="001D1531"/>
    <w:rsid w:val="001E74F8"/>
    <w:rsid w:val="001F7E2F"/>
    <w:rsid w:val="00201FE5"/>
    <w:rsid w:val="00230EFF"/>
    <w:rsid w:val="0023399C"/>
    <w:rsid w:val="00234671"/>
    <w:rsid w:val="00246163"/>
    <w:rsid w:val="00250111"/>
    <w:rsid w:val="00256562"/>
    <w:rsid w:val="00293DB4"/>
    <w:rsid w:val="002A0D6C"/>
    <w:rsid w:val="002A2FDD"/>
    <w:rsid w:val="002D3A29"/>
    <w:rsid w:val="002D6B6D"/>
    <w:rsid w:val="002E5AF0"/>
    <w:rsid w:val="002F1E99"/>
    <w:rsid w:val="00322C32"/>
    <w:rsid w:val="0032625E"/>
    <w:rsid w:val="0033278C"/>
    <w:rsid w:val="00344B70"/>
    <w:rsid w:val="003464A8"/>
    <w:rsid w:val="00371C2C"/>
    <w:rsid w:val="003763F9"/>
    <w:rsid w:val="003838E5"/>
    <w:rsid w:val="00386629"/>
    <w:rsid w:val="00393E4A"/>
    <w:rsid w:val="003A157D"/>
    <w:rsid w:val="003B02F6"/>
    <w:rsid w:val="003B62CA"/>
    <w:rsid w:val="003C431F"/>
    <w:rsid w:val="003D1533"/>
    <w:rsid w:val="003D5F28"/>
    <w:rsid w:val="003E14F6"/>
    <w:rsid w:val="003E3CEF"/>
    <w:rsid w:val="003E648A"/>
    <w:rsid w:val="00402A12"/>
    <w:rsid w:val="00411D4D"/>
    <w:rsid w:val="004271D8"/>
    <w:rsid w:val="00437C05"/>
    <w:rsid w:val="00440019"/>
    <w:rsid w:val="0044080F"/>
    <w:rsid w:val="00441587"/>
    <w:rsid w:val="004472D1"/>
    <w:rsid w:val="00461704"/>
    <w:rsid w:val="00473E0E"/>
    <w:rsid w:val="00475A61"/>
    <w:rsid w:val="004C06DA"/>
    <w:rsid w:val="004D42BF"/>
    <w:rsid w:val="004E18FE"/>
    <w:rsid w:val="005026BC"/>
    <w:rsid w:val="00511100"/>
    <w:rsid w:val="00516DF4"/>
    <w:rsid w:val="005258F7"/>
    <w:rsid w:val="00527AD3"/>
    <w:rsid w:val="0053765D"/>
    <w:rsid w:val="00540E5C"/>
    <w:rsid w:val="005521C3"/>
    <w:rsid w:val="00555DF8"/>
    <w:rsid w:val="00557740"/>
    <w:rsid w:val="00583E45"/>
    <w:rsid w:val="00587588"/>
    <w:rsid w:val="00587C5C"/>
    <w:rsid w:val="0059038F"/>
    <w:rsid w:val="005D42B9"/>
    <w:rsid w:val="005D5634"/>
    <w:rsid w:val="005D7B94"/>
    <w:rsid w:val="005E4F77"/>
    <w:rsid w:val="00603D6F"/>
    <w:rsid w:val="00606CDA"/>
    <w:rsid w:val="0061491E"/>
    <w:rsid w:val="00616F19"/>
    <w:rsid w:val="00617772"/>
    <w:rsid w:val="00623359"/>
    <w:rsid w:val="00625308"/>
    <w:rsid w:val="00630A64"/>
    <w:rsid w:val="00646EC2"/>
    <w:rsid w:val="00664A89"/>
    <w:rsid w:val="00691B62"/>
    <w:rsid w:val="006962D8"/>
    <w:rsid w:val="0069714D"/>
    <w:rsid w:val="006A7B25"/>
    <w:rsid w:val="006B56E9"/>
    <w:rsid w:val="006B58F1"/>
    <w:rsid w:val="006D2D7B"/>
    <w:rsid w:val="006D5E0B"/>
    <w:rsid w:val="006E5A65"/>
    <w:rsid w:val="006F155F"/>
    <w:rsid w:val="006F5FE0"/>
    <w:rsid w:val="006F6D36"/>
    <w:rsid w:val="00713590"/>
    <w:rsid w:val="007174F9"/>
    <w:rsid w:val="007248A7"/>
    <w:rsid w:val="007303D8"/>
    <w:rsid w:val="007457A4"/>
    <w:rsid w:val="00762FE4"/>
    <w:rsid w:val="007715CA"/>
    <w:rsid w:val="00772FCF"/>
    <w:rsid w:val="00777383"/>
    <w:rsid w:val="0078365D"/>
    <w:rsid w:val="00792B79"/>
    <w:rsid w:val="00795BE6"/>
    <w:rsid w:val="007A1B8B"/>
    <w:rsid w:val="007A5125"/>
    <w:rsid w:val="007A7852"/>
    <w:rsid w:val="007C1F03"/>
    <w:rsid w:val="008259E1"/>
    <w:rsid w:val="00834949"/>
    <w:rsid w:val="00854104"/>
    <w:rsid w:val="00872BF5"/>
    <w:rsid w:val="008A0CB1"/>
    <w:rsid w:val="008B2022"/>
    <w:rsid w:val="008D3294"/>
    <w:rsid w:val="008D3866"/>
    <w:rsid w:val="008E7186"/>
    <w:rsid w:val="008E7979"/>
    <w:rsid w:val="009051A2"/>
    <w:rsid w:val="00906AF1"/>
    <w:rsid w:val="00911BB8"/>
    <w:rsid w:val="00932155"/>
    <w:rsid w:val="009400DD"/>
    <w:rsid w:val="009440BE"/>
    <w:rsid w:val="009529C0"/>
    <w:rsid w:val="00953F92"/>
    <w:rsid w:val="009602AF"/>
    <w:rsid w:val="009A7C5C"/>
    <w:rsid w:val="009B05FE"/>
    <w:rsid w:val="009B078D"/>
    <w:rsid w:val="009B7F6A"/>
    <w:rsid w:val="009C312E"/>
    <w:rsid w:val="009D673F"/>
    <w:rsid w:val="009E1394"/>
    <w:rsid w:val="009E68B2"/>
    <w:rsid w:val="009F30E3"/>
    <w:rsid w:val="009F4291"/>
    <w:rsid w:val="009F5D53"/>
    <w:rsid w:val="00A00456"/>
    <w:rsid w:val="00A02F8C"/>
    <w:rsid w:val="00A0571B"/>
    <w:rsid w:val="00A1076A"/>
    <w:rsid w:val="00A10E42"/>
    <w:rsid w:val="00A1238B"/>
    <w:rsid w:val="00A33985"/>
    <w:rsid w:val="00A350F2"/>
    <w:rsid w:val="00A37BAA"/>
    <w:rsid w:val="00A40513"/>
    <w:rsid w:val="00A447B1"/>
    <w:rsid w:val="00A44947"/>
    <w:rsid w:val="00A51180"/>
    <w:rsid w:val="00A53CC8"/>
    <w:rsid w:val="00A632CF"/>
    <w:rsid w:val="00A6483C"/>
    <w:rsid w:val="00A652FF"/>
    <w:rsid w:val="00A91BEF"/>
    <w:rsid w:val="00A91C1B"/>
    <w:rsid w:val="00A93395"/>
    <w:rsid w:val="00A938B6"/>
    <w:rsid w:val="00A956AF"/>
    <w:rsid w:val="00AB03C9"/>
    <w:rsid w:val="00AB224E"/>
    <w:rsid w:val="00AC7996"/>
    <w:rsid w:val="00AF2315"/>
    <w:rsid w:val="00B0383C"/>
    <w:rsid w:val="00B051B6"/>
    <w:rsid w:val="00B25D8D"/>
    <w:rsid w:val="00B402D6"/>
    <w:rsid w:val="00B45408"/>
    <w:rsid w:val="00B45D3B"/>
    <w:rsid w:val="00B6133B"/>
    <w:rsid w:val="00B61896"/>
    <w:rsid w:val="00B77E20"/>
    <w:rsid w:val="00B84E19"/>
    <w:rsid w:val="00B85785"/>
    <w:rsid w:val="00B875A8"/>
    <w:rsid w:val="00BA1023"/>
    <w:rsid w:val="00BB254D"/>
    <w:rsid w:val="00BC337C"/>
    <w:rsid w:val="00BD3515"/>
    <w:rsid w:val="00BD5DC4"/>
    <w:rsid w:val="00BF3FF9"/>
    <w:rsid w:val="00C06125"/>
    <w:rsid w:val="00C06420"/>
    <w:rsid w:val="00C17FA3"/>
    <w:rsid w:val="00C338EF"/>
    <w:rsid w:val="00C370F1"/>
    <w:rsid w:val="00C6345D"/>
    <w:rsid w:val="00C8027E"/>
    <w:rsid w:val="00C825B8"/>
    <w:rsid w:val="00C84812"/>
    <w:rsid w:val="00C91751"/>
    <w:rsid w:val="00C95A8C"/>
    <w:rsid w:val="00C97058"/>
    <w:rsid w:val="00CB1989"/>
    <w:rsid w:val="00CB4220"/>
    <w:rsid w:val="00CB43B9"/>
    <w:rsid w:val="00CC0B72"/>
    <w:rsid w:val="00CC5CDE"/>
    <w:rsid w:val="00CC7E64"/>
    <w:rsid w:val="00CF17B2"/>
    <w:rsid w:val="00D00852"/>
    <w:rsid w:val="00D14EC5"/>
    <w:rsid w:val="00D204C0"/>
    <w:rsid w:val="00D22F27"/>
    <w:rsid w:val="00D23DDF"/>
    <w:rsid w:val="00D45729"/>
    <w:rsid w:val="00D56B87"/>
    <w:rsid w:val="00D84CA9"/>
    <w:rsid w:val="00D93A98"/>
    <w:rsid w:val="00DA39B5"/>
    <w:rsid w:val="00DB20C2"/>
    <w:rsid w:val="00DD4E7A"/>
    <w:rsid w:val="00DD6DDB"/>
    <w:rsid w:val="00DE01F0"/>
    <w:rsid w:val="00DF48E4"/>
    <w:rsid w:val="00DF5BAF"/>
    <w:rsid w:val="00E044C9"/>
    <w:rsid w:val="00E04F56"/>
    <w:rsid w:val="00E12225"/>
    <w:rsid w:val="00E20517"/>
    <w:rsid w:val="00E21DBE"/>
    <w:rsid w:val="00E271B4"/>
    <w:rsid w:val="00E30969"/>
    <w:rsid w:val="00E515F1"/>
    <w:rsid w:val="00E525F3"/>
    <w:rsid w:val="00E65B62"/>
    <w:rsid w:val="00E6649D"/>
    <w:rsid w:val="00E81579"/>
    <w:rsid w:val="00E85050"/>
    <w:rsid w:val="00E9301A"/>
    <w:rsid w:val="00EA364B"/>
    <w:rsid w:val="00EA5B18"/>
    <w:rsid w:val="00EB0A16"/>
    <w:rsid w:val="00EE28F7"/>
    <w:rsid w:val="00EE3F31"/>
    <w:rsid w:val="00F07D95"/>
    <w:rsid w:val="00F202A3"/>
    <w:rsid w:val="00F53A55"/>
    <w:rsid w:val="00F60052"/>
    <w:rsid w:val="00F67469"/>
    <w:rsid w:val="00F81CB9"/>
    <w:rsid w:val="00FA1C19"/>
    <w:rsid w:val="00FA4AF2"/>
    <w:rsid w:val="00FC0C35"/>
    <w:rsid w:val="00FC4053"/>
    <w:rsid w:val="00FD43E9"/>
    <w:rsid w:val="00FD560F"/>
    <w:rsid w:val="00FD6A9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84812"/>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91BEF"/>
    <w:pPr>
      <w:tabs>
        <w:tab w:val="center" w:pos="4320"/>
        <w:tab w:val="right" w:pos="8640"/>
      </w:tabs>
    </w:pPr>
  </w:style>
  <w:style w:type="paragraph" w:styleId="Footer">
    <w:name w:val="footer"/>
    <w:basedOn w:val="Normal"/>
    <w:rsid w:val="00A91BEF"/>
    <w:pPr>
      <w:tabs>
        <w:tab w:val="center" w:pos="4320"/>
        <w:tab w:val="right" w:pos="8640"/>
      </w:tabs>
    </w:pPr>
  </w:style>
  <w:style w:type="table" w:styleId="TableGrid">
    <w:name w:val="Table Grid"/>
    <w:basedOn w:val="TableNormal"/>
    <w:rsid w:val="0032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B7947"/>
  </w:style>
  <w:style w:type="paragraph" w:styleId="ListParagraph">
    <w:name w:val="List Paragraph"/>
    <w:basedOn w:val="Normal"/>
    <w:uiPriority w:val="34"/>
    <w:qFormat/>
    <w:rsid w:val="00322C32"/>
    <w:pPr>
      <w:ind w:left="720"/>
      <w:contextualSpacing/>
    </w:pPr>
  </w:style>
  <w:style w:type="paragraph" w:styleId="NormalWeb">
    <w:name w:val="Normal (Web)"/>
    <w:basedOn w:val="Normal"/>
    <w:uiPriority w:val="99"/>
    <w:unhideWhenUsed/>
    <w:rsid w:val="00A33985"/>
    <w:pPr>
      <w:spacing w:before="100" w:beforeAutospacing="1" w:after="100" w:afterAutospacing="1"/>
    </w:pPr>
    <w:rPr>
      <w:lang w:val="en-MY" w:eastAsia="en-MY"/>
    </w:rPr>
  </w:style>
  <w:style w:type="character" w:styleId="Hyperlink">
    <w:name w:val="Hyperlink"/>
    <w:basedOn w:val="DefaultParagraphFont"/>
    <w:rsid w:val="00A00456"/>
    <w:rPr>
      <w:color w:val="0000FF" w:themeColor="hyperlink"/>
      <w:u w:val="single"/>
    </w:rPr>
  </w:style>
  <w:style w:type="paragraph" w:styleId="BalloonText">
    <w:name w:val="Balloon Text"/>
    <w:basedOn w:val="Normal"/>
    <w:link w:val="BalloonTextChar"/>
    <w:rsid w:val="009440BE"/>
    <w:rPr>
      <w:rFonts w:ascii="Tahoma" w:hAnsi="Tahoma" w:cs="Tahoma"/>
      <w:sz w:val="16"/>
      <w:szCs w:val="16"/>
    </w:rPr>
  </w:style>
  <w:style w:type="character" w:customStyle="1" w:styleId="BalloonTextChar">
    <w:name w:val="Balloon Text Char"/>
    <w:basedOn w:val="DefaultParagraphFont"/>
    <w:link w:val="BalloonText"/>
    <w:rsid w:val="009440BE"/>
    <w:rPr>
      <w:rFonts w:ascii="Tahoma" w:hAnsi="Tahoma" w:cs="Tahoma"/>
      <w:sz w:val="16"/>
      <w:szCs w:val="16"/>
      <w:lang w:val="en-US" w:eastAsia="en-US"/>
    </w:rPr>
  </w:style>
  <w:style w:type="character" w:customStyle="1" w:styleId="apple-converted-space">
    <w:name w:val="apple-converted-space"/>
    <w:basedOn w:val="DefaultParagraphFont"/>
    <w:rsid w:val="00555D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848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EF"/>
    <w:pPr>
      <w:tabs>
        <w:tab w:val="center" w:pos="4320"/>
        <w:tab w:val="right" w:pos="8640"/>
      </w:tabs>
    </w:pPr>
  </w:style>
  <w:style w:type="paragraph" w:styleId="Footer">
    <w:name w:val="footer"/>
    <w:basedOn w:val="Normal"/>
    <w:rsid w:val="00A91BEF"/>
    <w:pPr>
      <w:tabs>
        <w:tab w:val="center" w:pos="4320"/>
        <w:tab w:val="right" w:pos="8640"/>
      </w:tabs>
    </w:pPr>
  </w:style>
  <w:style w:type="table" w:styleId="TableGrid">
    <w:name w:val="Table Grid"/>
    <w:basedOn w:val="TableNormal"/>
    <w:rsid w:val="0032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B7947"/>
  </w:style>
  <w:style w:type="paragraph" w:styleId="ListParagraph">
    <w:name w:val="List Paragraph"/>
    <w:basedOn w:val="Normal"/>
    <w:uiPriority w:val="34"/>
    <w:qFormat/>
    <w:rsid w:val="00322C32"/>
    <w:pPr>
      <w:ind w:left="720"/>
      <w:contextualSpacing/>
    </w:pPr>
  </w:style>
  <w:style w:type="paragraph" w:styleId="NormalWeb">
    <w:name w:val="Normal (Web)"/>
    <w:basedOn w:val="Normal"/>
    <w:uiPriority w:val="99"/>
    <w:unhideWhenUsed/>
    <w:rsid w:val="00A33985"/>
    <w:pPr>
      <w:spacing w:before="100" w:beforeAutospacing="1" w:after="100" w:afterAutospacing="1"/>
    </w:pPr>
    <w:rPr>
      <w:lang w:val="en-MY" w:eastAsia="en-MY"/>
    </w:rPr>
  </w:style>
  <w:style w:type="character" w:styleId="Hyperlink">
    <w:name w:val="Hyperlink"/>
    <w:basedOn w:val="DefaultParagraphFont"/>
    <w:rsid w:val="00A00456"/>
    <w:rPr>
      <w:color w:val="0000FF" w:themeColor="hyperlink"/>
      <w:u w:val="single"/>
    </w:rPr>
  </w:style>
  <w:style w:type="paragraph" w:styleId="BalloonText">
    <w:name w:val="Balloon Text"/>
    <w:basedOn w:val="Normal"/>
    <w:link w:val="BalloonTextChar"/>
    <w:rsid w:val="009440BE"/>
    <w:rPr>
      <w:rFonts w:ascii="Tahoma" w:hAnsi="Tahoma" w:cs="Tahoma"/>
      <w:sz w:val="16"/>
      <w:szCs w:val="16"/>
    </w:rPr>
  </w:style>
  <w:style w:type="character" w:customStyle="1" w:styleId="BalloonTextChar">
    <w:name w:val="Balloon Text Char"/>
    <w:basedOn w:val="DefaultParagraphFont"/>
    <w:link w:val="BalloonText"/>
    <w:rsid w:val="009440BE"/>
    <w:rPr>
      <w:rFonts w:ascii="Tahoma" w:hAnsi="Tahoma" w:cs="Tahoma"/>
      <w:sz w:val="16"/>
      <w:szCs w:val="16"/>
      <w:lang w:val="en-US" w:eastAsia="en-US"/>
    </w:rPr>
  </w:style>
  <w:style w:type="character" w:customStyle="1" w:styleId="apple-converted-space">
    <w:name w:val="apple-converted-space"/>
    <w:basedOn w:val="DefaultParagraphFont"/>
    <w:rsid w:val="00555DF8"/>
  </w:style>
</w:styles>
</file>

<file path=word/webSettings.xml><?xml version="1.0" encoding="utf-8"?>
<w:webSettings xmlns:r="http://schemas.openxmlformats.org/officeDocument/2006/relationships" xmlns:w="http://schemas.openxmlformats.org/wordprocessingml/2006/main">
  <w:divs>
    <w:div w:id="50083868">
      <w:bodyDiv w:val="1"/>
      <w:marLeft w:val="0"/>
      <w:marRight w:val="0"/>
      <w:marTop w:val="0"/>
      <w:marBottom w:val="0"/>
      <w:divBdr>
        <w:top w:val="none" w:sz="0" w:space="0" w:color="auto"/>
        <w:left w:val="none" w:sz="0" w:space="0" w:color="auto"/>
        <w:bottom w:val="none" w:sz="0" w:space="0" w:color="auto"/>
        <w:right w:val="none" w:sz="0" w:space="0" w:color="auto"/>
      </w:divBdr>
      <w:divsChild>
        <w:div w:id="1432698738">
          <w:marLeft w:val="0"/>
          <w:marRight w:val="0"/>
          <w:marTop w:val="0"/>
          <w:marBottom w:val="0"/>
          <w:divBdr>
            <w:top w:val="none" w:sz="0" w:space="0" w:color="auto"/>
            <w:left w:val="none" w:sz="0" w:space="0" w:color="auto"/>
            <w:bottom w:val="none" w:sz="0" w:space="0" w:color="auto"/>
            <w:right w:val="none" w:sz="0" w:space="0" w:color="auto"/>
          </w:divBdr>
          <w:divsChild>
            <w:div w:id="1442186156">
              <w:marLeft w:val="0"/>
              <w:marRight w:val="0"/>
              <w:marTop w:val="0"/>
              <w:marBottom w:val="0"/>
              <w:divBdr>
                <w:top w:val="none" w:sz="0" w:space="0" w:color="auto"/>
                <w:left w:val="none" w:sz="0" w:space="0" w:color="auto"/>
                <w:bottom w:val="none" w:sz="0" w:space="0" w:color="auto"/>
                <w:right w:val="none" w:sz="0" w:space="0" w:color="auto"/>
              </w:divBdr>
              <w:divsChild>
                <w:div w:id="1490099000">
                  <w:marLeft w:val="0"/>
                  <w:marRight w:val="0"/>
                  <w:marTop w:val="0"/>
                  <w:marBottom w:val="0"/>
                  <w:divBdr>
                    <w:top w:val="none" w:sz="0" w:space="0" w:color="auto"/>
                    <w:left w:val="none" w:sz="0" w:space="0" w:color="auto"/>
                    <w:bottom w:val="none" w:sz="0" w:space="0" w:color="auto"/>
                    <w:right w:val="none" w:sz="0" w:space="0" w:color="auto"/>
                  </w:divBdr>
                  <w:divsChild>
                    <w:div w:id="1810396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748000">
      <w:bodyDiv w:val="1"/>
      <w:marLeft w:val="0"/>
      <w:marRight w:val="0"/>
      <w:marTop w:val="0"/>
      <w:marBottom w:val="0"/>
      <w:divBdr>
        <w:top w:val="none" w:sz="0" w:space="0" w:color="auto"/>
        <w:left w:val="none" w:sz="0" w:space="0" w:color="auto"/>
        <w:bottom w:val="none" w:sz="0" w:space="0" w:color="auto"/>
        <w:right w:val="none" w:sz="0" w:space="0" w:color="auto"/>
      </w:divBdr>
      <w:divsChild>
        <w:div w:id="1047685945">
          <w:marLeft w:val="576"/>
          <w:marRight w:val="0"/>
          <w:marTop w:val="115"/>
          <w:marBottom w:val="0"/>
          <w:divBdr>
            <w:top w:val="none" w:sz="0" w:space="0" w:color="auto"/>
            <w:left w:val="none" w:sz="0" w:space="0" w:color="auto"/>
            <w:bottom w:val="none" w:sz="0" w:space="0" w:color="auto"/>
            <w:right w:val="none" w:sz="0" w:space="0" w:color="auto"/>
          </w:divBdr>
        </w:div>
      </w:divsChild>
    </w:div>
    <w:div w:id="209145952">
      <w:bodyDiv w:val="1"/>
      <w:marLeft w:val="0"/>
      <w:marRight w:val="0"/>
      <w:marTop w:val="0"/>
      <w:marBottom w:val="0"/>
      <w:divBdr>
        <w:top w:val="none" w:sz="0" w:space="0" w:color="auto"/>
        <w:left w:val="none" w:sz="0" w:space="0" w:color="auto"/>
        <w:bottom w:val="none" w:sz="0" w:space="0" w:color="auto"/>
        <w:right w:val="none" w:sz="0" w:space="0" w:color="auto"/>
      </w:divBdr>
      <w:divsChild>
        <w:div w:id="1381320386">
          <w:marLeft w:val="576"/>
          <w:marRight w:val="0"/>
          <w:marTop w:val="115"/>
          <w:marBottom w:val="0"/>
          <w:divBdr>
            <w:top w:val="none" w:sz="0" w:space="0" w:color="auto"/>
            <w:left w:val="none" w:sz="0" w:space="0" w:color="auto"/>
            <w:bottom w:val="none" w:sz="0" w:space="0" w:color="auto"/>
            <w:right w:val="none" w:sz="0" w:space="0" w:color="auto"/>
          </w:divBdr>
        </w:div>
      </w:divsChild>
    </w:div>
    <w:div w:id="285162697">
      <w:bodyDiv w:val="1"/>
      <w:marLeft w:val="0"/>
      <w:marRight w:val="0"/>
      <w:marTop w:val="0"/>
      <w:marBottom w:val="0"/>
      <w:divBdr>
        <w:top w:val="none" w:sz="0" w:space="0" w:color="auto"/>
        <w:left w:val="none" w:sz="0" w:space="0" w:color="auto"/>
        <w:bottom w:val="none" w:sz="0" w:space="0" w:color="auto"/>
        <w:right w:val="none" w:sz="0" w:space="0" w:color="auto"/>
      </w:divBdr>
      <w:divsChild>
        <w:div w:id="389689751">
          <w:marLeft w:val="0"/>
          <w:marRight w:val="0"/>
          <w:marTop w:val="0"/>
          <w:marBottom w:val="0"/>
          <w:divBdr>
            <w:top w:val="none" w:sz="0" w:space="0" w:color="auto"/>
            <w:left w:val="none" w:sz="0" w:space="0" w:color="auto"/>
            <w:bottom w:val="none" w:sz="0" w:space="0" w:color="auto"/>
            <w:right w:val="none" w:sz="0" w:space="0" w:color="auto"/>
          </w:divBdr>
          <w:divsChild>
            <w:div w:id="2038771966">
              <w:marLeft w:val="0"/>
              <w:marRight w:val="0"/>
              <w:marTop w:val="0"/>
              <w:marBottom w:val="0"/>
              <w:divBdr>
                <w:top w:val="none" w:sz="0" w:space="0" w:color="auto"/>
                <w:left w:val="none" w:sz="0" w:space="0" w:color="auto"/>
                <w:bottom w:val="none" w:sz="0" w:space="0" w:color="auto"/>
                <w:right w:val="none" w:sz="0" w:space="0" w:color="auto"/>
              </w:divBdr>
              <w:divsChild>
                <w:div w:id="1581409630">
                  <w:marLeft w:val="0"/>
                  <w:marRight w:val="0"/>
                  <w:marTop w:val="0"/>
                  <w:marBottom w:val="0"/>
                  <w:divBdr>
                    <w:top w:val="none" w:sz="0" w:space="0" w:color="auto"/>
                    <w:left w:val="none" w:sz="0" w:space="0" w:color="auto"/>
                    <w:bottom w:val="none" w:sz="0" w:space="0" w:color="auto"/>
                    <w:right w:val="none" w:sz="0" w:space="0" w:color="auto"/>
                  </w:divBdr>
                  <w:divsChild>
                    <w:div w:id="21443516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70156639">
      <w:bodyDiv w:val="1"/>
      <w:marLeft w:val="0"/>
      <w:marRight w:val="0"/>
      <w:marTop w:val="0"/>
      <w:marBottom w:val="0"/>
      <w:divBdr>
        <w:top w:val="none" w:sz="0" w:space="0" w:color="auto"/>
        <w:left w:val="none" w:sz="0" w:space="0" w:color="auto"/>
        <w:bottom w:val="none" w:sz="0" w:space="0" w:color="auto"/>
        <w:right w:val="none" w:sz="0" w:space="0" w:color="auto"/>
      </w:divBdr>
    </w:div>
    <w:div w:id="932207994">
      <w:bodyDiv w:val="1"/>
      <w:marLeft w:val="0"/>
      <w:marRight w:val="0"/>
      <w:marTop w:val="0"/>
      <w:marBottom w:val="0"/>
      <w:divBdr>
        <w:top w:val="none" w:sz="0" w:space="0" w:color="auto"/>
        <w:left w:val="none" w:sz="0" w:space="0" w:color="auto"/>
        <w:bottom w:val="none" w:sz="0" w:space="0" w:color="auto"/>
        <w:right w:val="none" w:sz="0" w:space="0" w:color="auto"/>
      </w:divBdr>
    </w:div>
    <w:div w:id="1005981399">
      <w:bodyDiv w:val="1"/>
      <w:marLeft w:val="0"/>
      <w:marRight w:val="0"/>
      <w:marTop w:val="0"/>
      <w:marBottom w:val="0"/>
      <w:divBdr>
        <w:top w:val="none" w:sz="0" w:space="0" w:color="auto"/>
        <w:left w:val="none" w:sz="0" w:space="0" w:color="auto"/>
        <w:bottom w:val="none" w:sz="0" w:space="0" w:color="auto"/>
        <w:right w:val="none" w:sz="0" w:space="0" w:color="auto"/>
      </w:divBdr>
    </w:div>
    <w:div w:id="1361660254">
      <w:bodyDiv w:val="1"/>
      <w:marLeft w:val="0"/>
      <w:marRight w:val="0"/>
      <w:marTop w:val="0"/>
      <w:marBottom w:val="0"/>
      <w:divBdr>
        <w:top w:val="none" w:sz="0" w:space="0" w:color="auto"/>
        <w:left w:val="none" w:sz="0" w:space="0" w:color="auto"/>
        <w:bottom w:val="none" w:sz="0" w:space="0" w:color="auto"/>
        <w:right w:val="none" w:sz="0" w:space="0" w:color="auto"/>
      </w:divBdr>
    </w:div>
    <w:div w:id="1390349806">
      <w:bodyDiv w:val="1"/>
      <w:marLeft w:val="0"/>
      <w:marRight w:val="0"/>
      <w:marTop w:val="0"/>
      <w:marBottom w:val="0"/>
      <w:divBdr>
        <w:top w:val="none" w:sz="0" w:space="0" w:color="auto"/>
        <w:left w:val="none" w:sz="0" w:space="0" w:color="auto"/>
        <w:bottom w:val="none" w:sz="0" w:space="0" w:color="auto"/>
        <w:right w:val="none" w:sz="0" w:space="0" w:color="auto"/>
      </w:divBdr>
    </w:div>
    <w:div w:id="1414467456">
      <w:bodyDiv w:val="1"/>
      <w:marLeft w:val="0"/>
      <w:marRight w:val="0"/>
      <w:marTop w:val="0"/>
      <w:marBottom w:val="0"/>
      <w:divBdr>
        <w:top w:val="none" w:sz="0" w:space="0" w:color="auto"/>
        <w:left w:val="none" w:sz="0" w:space="0" w:color="auto"/>
        <w:bottom w:val="none" w:sz="0" w:space="0" w:color="auto"/>
        <w:right w:val="none" w:sz="0" w:space="0" w:color="auto"/>
      </w:divBdr>
      <w:divsChild>
        <w:div w:id="718164890">
          <w:marLeft w:val="0"/>
          <w:marRight w:val="0"/>
          <w:marTop w:val="0"/>
          <w:marBottom w:val="0"/>
          <w:divBdr>
            <w:top w:val="none" w:sz="0" w:space="0" w:color="auto"/>
            <w:left w:val="none" w:sz="0" w:space="0" w:color="auto"/>
            <w:bottom w:val="none" w:sz="0" w:space="0" w:color="auto"/>
            <w:right w:val="none" w:sz="0" w:space="0" w:color="auto"/>
          </w:divBdr>
          <w:divsChild>
            <w:div w:id="12345332">
              <w:marLeft w:val="0"/>
              <w:marRight w:val="0"/>
              <w:marTop w:val="0"/>
              <w:marBottom w:val="0"/>
              <w:divBdr>
                <w:top w:val="none" w:sz="0" w:space="0" w:color="auto"/>
                <w:left w:val="none" w:sz="0" w:space="0" w:color="auto"/>
                <w:bottom w:val="none" w:sz="0" w:space="0" w:color="auto"/>
                <w:right w:val="none" w:sz="0" w:space="0" w:color="auto"/>
              </w:divBdr>
              <w:divsChild>
                <w:div w:id="387189971">
                  <w:marLeft w:val="0"/>
                  <w:marRight w:val="0"/>
                  <w:marTop w:val="0"/>
                  <w:marBottom w:val="0"/>
                  <w:divBdr>
                    <w:top w:val="none" w:sz="0" w:space="0" w:color="auto"/>
                    <w:left w:val="none" w:sz="0" w:space="0" w:color="auto"/>
                    <w:bottom w:val="none" w:sz="0" w:space="0" w:color="auto"/>
                    <w:right w:val="none" w:sz="0" w:space="0" w:color="auto"/>
                  </w:divBdr>
                  <w:divsChild>
                    <w:div w:id="167294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4493853">
      <w:bodyDiv w:val="1"/>
      <w:marLeft w:val="0"/>
      <w:marRight w:val="0"/>
      <w:marTop w:val="0"/>
      <w:marBottom w:val="0"/>
      <w:divBdr>
        <w:top w:val="none" w:sz="0" w:space="0" w:color="auto"/>
        <w:left w:val="none" w:sz="0" w:space="0" w:color="auto"/>
        <w:bottom w:val="none" w:sz="0" w:space="0" w:color="auto"/>
        <w:right w:val="none" w:sz="0" w:space="0" w:color="auto"/>
      </w:divBdr>
    </w:div>
    <w:div w:id="1880386937">
      <w:bodyDiv w:val="1"/>
      <w:marLeft w:val="0"/>
      <w:marRight w:val="0"/>
      <w:marTop w:val="0"/>
      <w:marBottom w:val="0"/>
      <w:divBdr>
        <w:top w:val="none" w:sz="0" w:space="0" w:color="auto"/>
        <w:left w:val="none" w:sz="0" w:space="0" w:color="auto"/>
        <w:bottom w:val="none" w:sz="0" w:space="0" w:color="auto"/>
        <w:right w:val="none" w:sz="0" w:space="0" w:color="auto"/>
      </w:divBdr>
    </w:div>
    <w:div w:id="2033337389">
      <w:bodyDiv w:val="1"/>
      <w:marLeft w:val="0"/>
      <w:marRight w:val="0"/>
      <w:marTop w:val="0"/>
      <w:marBottom w:val="0"/>
      <w:divBdr>
        <w:top w:val="none" w:sz="0" w:space="0" w:color="auto"/>
        <w:left w:val="none" w:sz="0" w:space="0" w:color="auto"/>
        <w:bottom w:val="none" w:sz="0" w:space="0" w:color="auto"/>
        <w:right w:val="none" w:sz="0" w:space="0" w:color="auto"/>
      </w:divBdr>
      <w:divsChild>
        <w:div w:id="1682319349">
          <w:marLeft w:val="576"/>
          <w:marRight w:val="0"/>
          <w:marTop w:val="115"/>
          <w:marBottom w:val="0"/>
          <w:divBdr>
            <w:top w:val="none" w:sz="0" w:space="0" w:color="auto"/>
            <w:left w:val="none" w:sz="0" w:space="0" w:color="auto"/>
            <w:bottom w:val="none" w:sz="0" w:space="0" w:color="auto"/>
            <w:right w:val="none" w:sz="0" w:space="0" w:color="auto"/>
          </w:divBdr>
        </w:div>
      </w:divsChild>
    </w:div>
    <w:div w:id="2055039294">
      <w:bodyDiv w:val="1"/>
      <w:marLeft w:val="0"/>
      <w:marRight w:val="0"/>
      <w:marTop w:val="0"/>
      <w:marBottom w:val="0"/>
      <w:divBdr>
        <w:top w:val="none" w:sz="0" w:space="0" w:color="auto"/>
        <w:left w:val="none" w:sz="0" w:space="0" w:color="auto"/>
        <w:bottom w:val="none" w:sz="0" w:space="0" w:color="auto"/>
        <w:right w:val="none" w:sz="0" w:space="0" w:color="auto"/>
      </w:divBdr>
    </w:div>
    <w:div w:id="2081980250">
      <w:bodyDiv w:val="1"/>
      <w:marLeft w:val="0"/>
      <w:marRight w:val="0"/>
      <w:marTop w:val="0"/>
      <w:marBottom w:val="0"/>
      <w:divBdr>
        <w:top w:val="none" w:sz="0" w:space="0" w:color="auto"/>
        <w:left w:val="none" w:sz="0" w:space="0" w:color="auto"/>
        <w:bottom w:val="none" w:sz="0" w:space="0" w:color="auto"/>
        <w:right w:val="none" w:sz="0" w:space="0" w:color="auto"/>
      </w:divBdr>
      <w:divsChild>
        <w:div w:id="1509976088">
          <w:marLeft w:val="576"/>
          <w:marRight w:val="0"/>
          <w:marTop w:val="115"/>
          <w:marBottom w:val="0"/>
          <w:divBdr>
            <w:top w:val="none" w:sz="0" w:space="0" w:color="auto"/>
            <w:left w:val="none" w:sz="0" w:space="0" w:color="auto"/>
            <w:bottom w:val="none" w:sz="0" w:space="0" w:color="auto"/>
            <w:right w:val="none" w:sz="0" w:space="0" w:color="auto"/>
          </w:divBdr>
        </w:div>
      </w:divsChild>
    </w:div>
    <w:div w:id="21452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C89F6-F732-7346-8833-BF3D21AF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batc;Nurbiha</dc:creator>
  <cp:lastModifiedBy>Janice Hall</cp:lastModifiedBy>
  <cp:revision>2</cp:revision>
  <cp:lastPrinted>2014-01-21T03:36:00Z</cp:lastPrinted>
  <dcterms:created xsi:type="dcterms:W3CDTF">2014-02-18T14:29:00Z</dcterms:created>
  <dcterms:modified xsi:type="dcterms:W3CDTF">2014-02-18T14:29:00Z</dcterms:modified>
</cp:coreProperties>
</file>